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00AFF0" w14:textId="427244B4" w:rsidR="00C019B5" w:rsidRPr="00C019B5" w:rsidRDefault="001A1A9D" w:rsidP="00C019B5">
      <w:pPr>
        <w:spacing w:after="0" w:line="240" w:lineRule="auto"/>
        <w:jc w:val="center"/>
        <w:rPr>
          <w:rFonts w:ascii="Times New Roman" w:hAnsi="Times New Roman"/>
          <w:b/>
          <w:sz w:val="28"/>
          <w:szCs w:val="28"/>
        </w:rPr>
        <w:sectPr w:rsidR="00C019B5" w:rsidRPr="00C019B5" w:rsidSect="00EC15F6">
          <w:footerReference w:type="default" r:id="rId8"/>
          <w:pgSz w:w="11906" w:h="16838" w:code="9"/>
          <w:pgMar w:top="1134" w:right="1134" w:bottom="1134" w:left="1134" w:header="709" w:footer="709" w:gutter="0"/>
          <w:cols w:space="708"/>
          <w:titlePg/>
          <w:docGrid w:linePitch="360"/>
        </w:sectPr>
      </w:pPr>
      <w:bookmarkStart w:id="0" w:name="_Toc354667567"/>
      <w:bookmarkStart w:id="1" w:name="_Toc354667357"/>
      <w:r>
        <w:rPr>
          <w:rFonts w:ascii="Times New Roman" w:hAnsi="Times New Roman"/>
          <w:b/>
          <w:noProof/>
          <w:sz w:val="28"/>
          <w:szCs w:val="28"/>
        </w:rPr>
        <w:drawing>
          <wp:inline distT="0" distB="0" distL="0" distR="0" wp14:anchorId="343075F2" wp14:editId="41ED2A08">
            <wp:extent cx="6105525" cy="92487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05525" cy="9248775"/>
                    </a:xfrm>
                    <a:prstGeom prst="rect">
                      <a:avLst/>
                    </a:prstGeom>
                    <a:noFill/>
                    <a:ln>
                      <a:noFill/>
                    </a:ln>
                  </pic:spPr>
                </pic:pic>
              </a:graphicData>
            </a:graphic>
          </wp:inline>
        </w:drawing>
      </w:r>
    </w:p>
    <w:p w14:paraId="716A740F" w14:textId="77777777" w:rsidR="00EC15F6" w:rsidRPr="00EC15F6" w:rsidRDefault="00EC15F6" w:rsidP="00EC15F6">
      <w:pPr>
        <w:spacing w:after="0" w:line="240" w:lineRule="auto"/>
        <w:jc w:val="both"/>
        <w:rPr>
          <w:rFonts w:ascii="Times New Roman" w:hAnsi="Times New Roman"/>
          <w:sz w:val="26"/>
          <w:szCs w:val="26"/>
        </w:rPr>
      </w:pPr>
      <w:r w:rsidRPr="00EC15F6">
        <w:rPr>
          <w:rFonts w:ascii="Times New Roman" w:eastAsiaTheme="minorEastAsia" w:hAnsi="Times New Roman"/>
          <w:sz w:val="26"/>
          <w:szCs w:val="26"/>
          <w:lang w:eastAsia="ru-RU"/>
        </w:rPr>
        <w:lastRenderedPageBreak/>
        <w:t xml:space="preserve">   </w:t>
      </w:r>
      <w:r w:rsidRPr="00EC15F6">
        <w:rPr>
          <w:rFonts w:ascii="Times New Roman" w:hAnsi="Times New Roman"/>
          <w:sz w:val="26"/>
          <w:szCs w:val="26"/>
        </w:rPr>
        <w:t>Методические указания разработаны на основе:</w:t>
      </w:r>
    </w:p>
    <w:p w14:paraId="1BF3569E" w14:textId="77777777" w:rsidR="00EC15F6" w:rsidRPr="00EC15F6" w:rsidRDefault="00EC15F6" w:rsidP="00EC15F6">
      <w:pPr>
        <w:spacing w:after="0" w:line="240" w:lineRule="auto"/>
        <w:jc w:val="both"/>
        <w:rPr>
          <w:rFonts w:ascii="Times New Roman" w:hAnsi="Times New Roman"/>
          <w:sz w:val="26"/>
          <w:szCs w:val="26"/>
        </w:rPr>
      </w:pPr>
      <w:r w:rsidRPr="00EC15F6">
        <w:rPr>
          <w:rFonts w:ascii="Times New Roman" w:hAnsi="Times New Roman"/>
          <w:sz w:val="26"/>
          <w:szCs w:val="26"/>
        </w:rPr>
        <w:t>- Федерального государственного образовательного стандарта среднего общего образования,</w:t>
      </w:r>
    </w:p>
    <w:p w14:paraId="614EA5EA" w14:textId="77777777" w:rsidR="00EC15F6" w:rsidRPr="00EC15F6" w:rsidRDefault="00EC15F6" w:rsidP="00EC15F6">
      <w:pPr>
        <w:spacing w:after="0" w:line="240" w:lineRule="auto"/>
        <w:jc w:val="both"/>
        <w:rPr>
          <w:rFonts w:ascii="Times New Roman" w:hAnsi="Times New Roman"/>
          <w:sz w:val="26"/>
          <w:szCs w:val="26"/>
        </w:rPr>
      </w:pPr>
      <w:r w:rsidRPr="00EC15F6">
        <w:rPr>
          <w:rFonts w:ascii="Times New Roman" w:hAnsi="Times New Roman"/>
          <w:sz w:val="26"/>
          <w:szCs w:val="26"/>
        </w:rPr>
        <w:t>- Федерального государственного образовательного стандарта среднего профессионального образования по профессии: 13.01.10 Электромонтер по ремонту и обслуживанию электрооборудования (по отраслям), производство входит в укрупненную группу 13.00.00 Электро-и теплоэнергетика, утвержденного Приказом Минобрнауки России от 02.08.2013 N 802 (ред. от 17.03.2015) «Об утверждении федерального государственного образовательного стандарта среднего профессионального образования по профессии 140446.03 Электромонтер по ремонту и обслуживанию электрооборудования (по отраслям)» (Зарегистрировано в Минюсте России 20.08.2013 N 29611)</w:t>
      </w:r>
    </w:p>
    <w:p w14:paraId="213FFCE4" w14:textId="77777777" w:rsidR="00EC15F6" w:rsidRPr="00EC15F6" w:rsidRDefault="00EC15F6" w:rsidP="00EC15F6">
      <w:pPr>
        <w:spacing w:after="0" w:line="240" w:lineRule="auto"/>
        <w:jc w:val="both"/>
        <w:rPr>
          <w:rFonts w:ascii="Times New Roman" w:hAnsi="Times New Roman"/>
          <w:sz w:val="26"/>
          <w:szCs w:val="26"/>
        </w:rPr>
      </w:pPr>
    </w:p>
    <w:p w14:paraId="2ED58C79" w14:textId="53E9850E" w:rsidR="00EC15F6" w:rsidRPr="00EC15F6" w:rsidRDefault="00EC15F6" w:rsidP="00EC15F6">
      <w:pPr>
        <w:spacing w:after="0" w:line="240" w:lineRule="auto"/>
        <w:jc w:val="both"/>
        <w:rPr>
          <w:rFonts w:ascii="Times New Roman" w:hAnsi="Times New Roman"/>
          <w:sz w:val="26"/>
          <w:szCs w:val="26"/>
        </w:rPr>
      </w:pPr>
      <w:r w:rsidRPr="00EC15F6">
        <w:rPr>
          <w:rFonts w:ascii="Times New Roman" w:hAnsi="Times New Roman"/>
          <w:sz w:val="26"/>
          <w:szCs w:val="26"/>
        </w:rPr>
        <w:t xml:space="preserve">- основной профессиональной образовательной программы по профессии 13.01.10 Электромонтер по ремонту и обслуживанию электрооборудования (по отраслям), </w:t>
      </w:r>
      <w:r w:rsidR="001A236B">
        <w:rPr>
          <w:rFonts w:ascii="Times New Roman" w:hAnsi="Times New Roman"/>
          <w:sz w:val="26"/>
          <w:szCs w:val="26"/>
        </w:rPr>
        <w:t>2020</w:t>
      </w:r>
      <w:r w:rsidRPr="00EC15F6">
        <w:rPr>
          <w:rFonts w:ascii="Times New Roman" w:hAnsi="Times New Roman"/>
          <w:sz w:val="26"/>
          <w:szCs w:val="26"/>
        </w:rPr>
        <w:t>;</w:t>
      </w:r>
    </w:p>
    <w:p w14:paraId="49951AA4" w14:textId="39CCEB26" w:rsidR="00EC15F6" w:rsidRPr="00EC15F6" w:rsidRDefault="00EC15F6" w:rsidP="00EC15F6">
      <w:pPr>
        <w:spacing w:after="0" w:line="240" w:lineRule="auto"/>
        <w:jc w:val="both"/>
        <w:rPr>
          <w:rFonts w:ascii="Times New Roman" w:hAnsi="Times New Roman"/>
          <w:sz w:val="26"/>
          <w:szCs w:val="26"/>
        </w:rPr>
      </w:pPr>
      <w:r w:rsidRPr="00EC15F6">
        <w:rPr>
          <w:rFonts w:ascii="Times New Roman" w:hAnsi="Times New Roman"/>
          <w:sz w:val="26"/>
          <w:szCs w:val="26"/>
        </w:rPr>
        <w:t>- рабочей программы по дисциплине</w:t>
      </w:r>
      <w:r w:rsidRPr="00EC15F6">
        <w:rPr>
          <w:rFonts w:ascii="Times New Roman" w:hAnsi="Times New Roman"/>
          <w:b/>
          <w:sz w:val="26"/>
          <w:szCs w:val="26"/>
        </w:rPr>
        <w:t xml:space="preserve"> </w:t>
      </w:r>
      <w:r w:rsidRPr="00EC15F6">
        <w:rPr>
          <w:rFonts w:ascii="Times New Roman" w:hAnsi="Times New Roman"/>
          <w:sz w:val="26"/>
          <w:szCs w:val="26"/>
        </w:rPr>
        <w:t>ОУД.0</w:t>
      </w:r>
      <w:r w:rsidR="001A236B" w:rsidRPr="001A236B">
        <w:rPr>
          <w:rFonts w:ascii="Times New Roman" w:hAnsi="Times New Roman"/>
          <w:sz w:val="26"/>
          <w:szCs w:val="26"/>
        </w:rPr>
        <w:t xml:space="preserve">6 </w:t>
      </w:r>
      <w:r w:rsidR="001A236B">
        <w:rPr>
          <w:rFonts w:ascii="Times New Roman" w:hAnsi="Times New Roman"/>
          <w:sz w:val="26"/>
          <w:szCs w:val="26"/>
        </w:rPr>
        <w:t>Физическая культура</w:t>
      </w:r>
      <w:r w:rsidRPr="00EC15F6">
        <w:rPr>
          <w:rFonts w:ascii="Times New Roman" w:hAnsi="Times New Roman"/>
          <w:sz w:val="26"/>
          <w:szCs w:val="26"/>
        </w:rPr>
        <w:t xml:space="preserve">, </w:t>
      </w:r>
      <w:r w:rsidR="001A236B">
        <w:rPr>
          <w:rFonts w:ascii="Times New Roman" w:hAnsi="Times New Roman"/>
          <w:sz w:val="26"/>
          <w:szCs w:val="26"/>
        </w:rPr>
        <w:t>2020</w:t>
      </w:r>
      <w:r w:rsidRPr="00EC15F6">
        <w:rPr>
          <w:rFonts w:ascii="Times New Roman" w:hAnsi="Times New Roman"/>
          <w:sz w:val="26"/>
          <w:szCs w:val="26"/>
        </w:rPr>
        <w:t xml:space="preserve"> г.</w:t>
      </w:r>
    </w:p>
    <w:p w14:paraId="782BD48D" w14:textId="77777777" w:rsidR="00EC15F6" w:rsidRPr="00EC15F6" w:rsidRDefault="00EC15F6" w:rsidP="00EC15F6">
      <w:pPr>
        <w:spacing w:after="0" w:line="240" w:lineRule="auto"/>
        <w:jc w:val="both"/>
        <w:rPr>
          <w:rFonts w:ascii="Times New Roman" w:hAnsi="Times New Roman"/>
          <w:sz w:val="26"/>
          <w:szCs w:val="26"/>
        </w:rPr>
      </w:pPr>
    </w:p>
    <w:p w14:paraId="4486104C" w14:textId="77777777" w:rsidR="00EC15F6" w:rsidRPr="00EC15F6" w:rsidRDefault="00EC15F6" w:rsidP="00EC15F6">
      <w:pPr>
        <w:spacing w:after="0" w:line="240" w:lineRule="auto"/>
        <w:jc w:val="both"/>
        <w:rPr>
          <w:rFonts w:ascii="Times New Roman" w:hAnsi="Times New Roman"/>
          <w:b/>
          <w:sz w:val="26"/>
          <w:szCs w:val="26"/>
        </w:rPr>
      </w:pPr>
    </w:p>
    <w:p w14:paraId="662BFCD0" w14:textId="77777777" w:rsidR="00EC15F6" w:rsidRPr="00EC15F6" w:rsidRDefault="00EC15F6" w:rsidP="00EC15F6">
      <w:pPr>
        <w:spacing w:after="0" w:line="240" w:lineRule="auto"/>
        <w:jc w:val="both"/>
        <w:rPr>
          <w:rFonts w:ascii="Times New Roman" w:hAnsi="Times New Roman"/>
          <w:b/>
          <w:sz w:val="26"/>
          <w:szCs w:val="26"/>
        </w:rPr>
      </w:pPr>
    </w:p>
    <w:p w14:paraId="408EA329" w14:textId="77777777" w:rsidR="00EC15F6" w:rsidRPr="00EC15F6" w:rsidRDefault="00EC15F6" w:rsidP="00EC15F6">
      <w:pPr>
        <w:spacing w:after="0" w:line="240" w:lineRule="auto"/>
        <w:jc w:val="both"/>
        <w:rPr>
          <w:rFonts w:ascii="Times New Roman" w:hAnsi="Times New Roman"/>
          <w:b/>
          <w:sz w:val="26"/>
          <w:szCs w:val="26"/>
        </w:rPr>
      </w:pPr>
    </w:p>
    <w:p w14:paraId="3B162F71" w14:textId="77777777" w:rsidR="00EC15F6" w:rsidRPr="00EC15F6" w:rsidRDefault="00EC15F6" w:rsidP="00EC15F6">
      <w:pPr>
        <w:spacing w:after="0" w:line="240" w:lineRule="auto"/>
        <w:jc w:val="both"/>
        <w:rPr>
          <w:rFonts w:ascii="Times New Roman" w:hAnsi="Times New Roman"/>
          <w:b/>
          <w:sz w:val="26"/>
          <w:szCs w:val="26"/>
        </w:rPr>
      </w:pPr>
    </w:p>
    <w:p w14:paraId="5D26C9D5" w14:textId="77777777" w:rsidR="00EC15F6" w:rsidRPr="00EC15F6" w:rsidRDefault="00EC15F6" w:rsidP="00EC15F6">
      <w:pPr>
        <w:spacing w:after="0" w:line="240" w:lineRule="auto"/>
        <w:jc w:val="both"/>
        <w:rPr>
          <w:rFonts w:ascii="Times New Roman" w:hAnsi="Times New Roman"/>
          <w:b/>
          <w:sz w:val="26"/>
          <w:szCs w:val="26"/>
        </w:rPr>
      </w:pPr>
    </w:p>
    <w:p w14:paraId="3419CAAB" w14:textId="77777777" w:rsidR="00EC15F6" w:rsidRPr="00EC15F6" w:rsidRDefault="00EC15F6" w:rsidP="00EC15F6">
      <w:pPr>
        <w:spacing w:after="0" w:line="240" w:lineRule="auto"/>
        <w:jc w:val="both"/>
        <w:rPr>
          <w:rFonts w:ascii="Times New Roman" w:hAnsi="Times New Roman"/>
          <w:sz w:val="26"/>
          <w:szCs w:val="26"/>
        </w:rPr>
      </w:pPr>
      <w:r w:rsidRPr="00EC15F6">
        <w:rPr>
          <w:rFonts w:ascii="Times New Roman" w:hAnsi="Times New Roman"/>
          <w:b/>
          <w:sz w:val="26"/>
          <w:szCs w:val="26"/>
        </w:rPr>
        <w:t xml:space="preserve">Организация - разработчик: </w:t>
      </w:r>
      <w:r w:rsidRPr="00EC15F6">
        <w:rPr>
          <w:rFonts w:ascii="Times New Roman" w:hAnsi="Times New Roman"/>
          <w:sz w:val="26"/>
          <w:szCs w:val="26"/>
        </w:rPr>
        <w:t>ГАПОУ «Казанский политехнический колледж»</w:t>
      </w:r>
    </w:p>
    <w:p w14:paraId="5C80D73D" w14:textId="77777777" w:rsidR="00EC15F6" w:rsidRPr="00EC15F6" w:rsidRDefault="00EC15F6" w:rsidP="00EC15F6">
      <w:pPr>
        <w:spacing w:after="0" w:line="240" w:lineRule="auto"/>
        <w:rPr>
          <w:rFonts w:ascii="Times New Roman" w:eastAsiaTheme="minorEastAsia" w:hAnsi="Times New Roman"/>
          <w:b/>
          <w:sz w:val="26"/>
          <w:szCs w:val="26"/>
          <w:lang w:eastAsia="ru-RU"/>
        </w:rPr>
      </w:pPr>
    </w:p>
    <w:p w14:paraId="55CE2630" w14:textId="77777777" w:rsidR="00EC15F6" w:rsidRPr="00EC15F6" w:rsidRDefault="00EC15F6" w:rsidP="00EC15F6">
      <w:pPr>
        <w:spacing w:after="0" w:line="240" w:lineRule="auto"/>
        <w:rPr>
          <w:rFonts w:ascii="Times New Roman" w:eastAsiaTheme="minorEastAsia" w:hAnsi="Times New Roman"/>
          <w:i/>
          <w:sz w:val="26"/>
          <w:szCs w:val="26"/>
          <w:lang w:eastAsia="ru-RU"/>
        </w:rPr>
      </w:pPr>
    </w:p>
    <w:p w14:paraId="609BCFE9" w14:textId="77777777" w:rsidR="00EC15F6" w:rsidRPr="00EC15F6" w:rsidRDefault="00EC15F6" w:rsidP="00EC15F6">
      <w:pPr>
        <w:spacing w:after="0" w:line="240" w:lineRule="auto"/>
        <w:jc w:val="both"/>
        <w:rPr>
          <w:rFonts w:ascii="Times New Roman" w:eastAsiaTheme="minorEastAsia" w:hAnsi="Times New Roman"/>
          <w:sz w:val="26"/>
          <w:szCs w:val="26"/>
          <w:u w:val="single"/>
          <w:lang w:eastAsia="ru-RU"/>
        </w:rPr>
      </w:pPr>
    </w:p>
    <w:p w14:paraId="5483FAA1" w14:textId="77777777" w:rsidR="00EC15F6" w:rsidRPr="00EC15F6" w:rsidRDefault="00EC15F6" w:rsidP="00EC15F6">
      <w:pPr>
        <w:spacing w:after="0" w:line="240" w:lineRule="auto"/>
        <w:jc w:val="both"/>
        <w:rPr>
          <w:rFonts w:ascii="Times New Roman" w:eastAsiaTheme="minorEastAsia" w:hAnsi="Times New Roman"/>
          <w:sz w:val="26"/>
          <w:szCs w:val="26"/>
          <w:lang w:eastAsia="ru-RU"/>
        </w:rPr>
      </w:pPr>
    </w:p>
    <w:p w14:paraId="6632DC49" w14:textId="77777777" w:rsidR="00EC15F6" w:rsidRPr="00EC15F6" w:rsidRDefault="00EC15F6" w:rsidP="00EC15F6">
      <w:pPr>
        <w:autoSpaceDE w:val="0"/>
        <w:autoSpaceDN w:val="0"/>
        <w:adjustRightInd w:val="0"/>
        <w:spacing w:after="0" w:line="240" w:lineRule="auto"/>
        <w:jc w:val="both"/>
        <w:rPr>
          <w:rFonts w:ascii="Times New Roman" w:eastAsiaTheme="minorEastAsia" w:hAnsi="Times New Roman"/>
          <w:b/>
          <w:color w:val="000000"/>
          <w:sz w:val="26"/>
          <w:szCs w:val="26"/>
          <w:lang w:eastAsia="ru-RU"/>
        </w:rPr>
      </w:pPr>
      <w:r w:rsidRPr="00EC15F6">
        <w:rPr>
          <w:rFonts w:ascii="Times New Roman" w:eastAsiaTheme="minorEastAsia" w:hAnsi="Times New Roman"/>
          <w:b/>
          <w:color w:val="000000"/>
          <w:sz w:val="26"/>
          <w:szCs w:val="26"/>
          <w:lang w:eastAsia="ru-RU"/>
        </w:rPr>
        <w:t>Разработчик:</w:t>
      </w:r>
    </w:p>
    <w:p w14:paraId="4839C8A4" w14:textId="77777777" w:rsidR="00EC15F6" w:rsidRPr="00EC15F6" w:rsidRDefault="00EC15F6" w:rsidP="00EC15F6">
      <w:pPr>
        <w:autoSpaceDE w:val="0"/>
        <w:autoSpaceDN w:val="0"/>
        <w:adjustRightInd w:val="0"/>
        <w:spacing w:after="0" w:line="240" w:lineRule="auto"/>
        <w:jc w:val="both"/>
        <w:rPr>
          <w:rFonts w:ascii="Times New Roman" w:eastAsiaTheme="minorEastAsia" w:hAnsi="Times New Roman"/>
          <w:color w:val="000000"/>
          <w:sz w:val="26"/>
          <w:szCs w:val="26"/>
          <w:lang w:eastAsia="ru-RU"/>
        </w:rPr>
      </w:pPr>
      <w:r w:rsidRPr="00EC15F6">
        <w:rPr>
          <w:rFonts w:ascii="Times New Roman" w:eastAsia="SimSun" w:hAnsi="Times New Roman"/>
          <w:sz w:val="26"/>
          <w:szCs w:val="26"/>
        </w:rPr>
        <w:t>Емельянов В.Н.</w:t>
      </w:r>
      <w:r w:rsidRPr="00EC15F6">
        <w:rPr>
          <w:rFonts w:ascii="Times New Roman" w:eastAsiaTheme="minorEastAsia" w:hAnsi="Times New Roman"/>
          <w:color w:val="000000"/>
          <w:sz w:val="26"/>
          <w:szCs w:val="26"/>
          <w:lang w:eastAsia="ru-RU"/>
        </w:rPr>
        <w:t>, преподаватель</w:t>
      </w:r>
    </w:p>
    <w:p w14:paraId="6BD31989" w14:textId="77777777" w:rsidR="00EC15F6" w:rsidRPr="00EC15F6" w:rsidRDefault="00EC15F6" w:rsidP="00EC15F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sz w:val="26"/>
          <w:szCs w:val="26"/>
          <w:lang w:eastAsia="ru-RU"/>
        </w:rPr>
      </w:pPr>
    </w:p>
    <w:p w14:paraId="1C87946F" w14:textId="77777777" w:rsidR="00EC15F6" w:rsidRPr="00EC15F6" w:rsidRDefault="00EC15F6" w:rsidP="00EC15F6">
      <w:pPr>
        <w:spacing w:line="240" w:lineRule="auto"/>
        <w:rPr>
          <w:rFonts w:ascii="Times New Roman" w:eastAsiaTheme="minorEastAsia" w:hAnsi="Times New Roman"/>
          <w:sz w:val="26"/>
          <w:szCs w:val="26"/>
          <w:lang w:eastAsia="ru-RU"/>
        </w:rPr>
        <w:sectPr w:rsidR="00EC15F6" w:rsidRPr="00EC15F6" w:rsidSect="00EA6B14">
          <w:pgSz w:w="11906" w:h="16838"/>
          <w:pgMar w:top="1134" w:right="1134" w:bottom="1134" w:left="1134" w:header="708" w:footer="708" w:gutter="0"/>
          <w:cols w:space="708"/>
          <w:docGrid w:linePitch="360"/>
        </w:sectPr>
      </w:pPr>
    </w:p>
    <w:p w14:paraId="18561CF3" w14:textId="77777777" w:rsidR="00EC15F6" w:rsidRPr="00EC15F6" w:rsidRDefault="00EC15F6" w:rsidP="00EC15F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b/>
          <w:sz w:val="26"/>
          <w:szCs w:val="26"/>
          <w:lang w:eastAsia="ru-RU"/>
        </w:rPr>
      </w:pPr>
      <w:r w:rsidRPr="00EC15F6">
        <w:rPr>
          <w:rFonts w:ascii="Times New Roman" w:eastAsia="Times New Roman" w:hAnsi="Times New Roman"/>
          <w:b/>
          <w:sz w:val="26"/>
          <w:szCs w:val="26"/>
          <w:lang w:eastAsia="ru-RU"/>
        </w:rPr>
        <w:lastRenderedPageBreak/>
        <w:t>Содержание.</w:t>
      </w:r>
    </w:p>
    <w:p w14:paraId="3AA159B7" w14:textId="77777777" w:rsidR="00EC15F6" w:rsidRPr="00EC15F6" w:rsidRDefault="00EC15F6" w:rsidP="00EC15F6">
      <w:pPr>
        <w:spacing w:line="240" w:lineRule="auto"/>
        <w:rPr>
          <w:rFonts w:ascii="Times New Roman" w:eastAsiaTheme="minorEastAsia" w:hAnsi="Times New Roman"/>
          <w:b/>
          <w:bCs/>
          <w:sz w:val="26"/>
          <w:szCs w:val="26"/>
          <w:lang w:eastAsia="ru-RU"/>
        </w:rPr>
      </w:pPr>
    </w:p>
    <w:p w14:paraId="5AFB873D" w14:textId="77777777" w:rsidR="00EC15F6" w:rsidRPr="001A240B" w:rsidRDefault="00EC15F6" w:rsidP="00EC15F6">
      <w:pPr>
        <w:pStyle w:val="af3"/>
        <w:numPr>
          <w:ilvl w:val="0"/>
          <w:numId w:val="27"/>
        </w:numPr>
        <w:jc w:val="both"/>
        <w:rPr>
          <w:rFonts w:ascii="Times New Roman" w:hAnsi="Times New Roman"/>
          <w:sz w:val="26"/>
          <w:szCs w:val="26"/>
        </w:rPr>
      </w:pPr>
      <w:r w:rsidRPr="001A240B">
        <w:rPr>
          <w:rFonts w:ascii="Times New Roman" w:hAnsi="Times New Roman"/>
          <w:sz w:val="26"/>
          <w:szCs w:val="26"/>
        </w:rPr>
        <w:t>Пояснительная записка</w:t>
      </w:r>
      <w:r w:rsidRPr="001A240B">
        <w:rPr>
          <w:rFonts w:ascii="Times New Roman" w:hAnsi="Times New Roman"/>
          <w:sz w:val="26"/>
          <w:szCs w:val="26"/>
        </w:rPr>
        <w:ptab w:relativeTo="margin" w:alignment="left" w:leader="none"/>
      </w:r>
    </w:p>
    <w:p w14:paraId="7E800D1E" w14:textId="77777777" w:rsidR="00EC15F6" w:rsidRPr="001A240B" w:rsidRDefault="00EC15F6" w:rsidP="00EC15F6">
      <w:pPr>
        <w:pStyle w:val="af3"/>
        <w:numPr>
          <w:ilvl w:val="0"/>
          <w:numId w:val="27"/>
        </w:numPr>
        <w:jc w:val="both"/>
        <w:rPr>
          <w:rFonts w:ascii="Times New Roman" w:eastAsia="Times New Roman" w:hAnsi="Times New Roman"/>
          <w:sz w:val="26"/>
          <w:szCs w:val="26"/>
        </w:rPr>
      </w:pPr>
      <w:r w:rsidRPr="001A240B">
        <w:rPr>
          <w:rFonts w:ascii="Times New Roman" w:eastAsia="Times New Roman" w:hAnsi="Times New Roman"/>
          <w:sz w:val="26"/>
          <w:szCs w:val="26"/>
        </w:rPr>
        <w:t xml:space="preserve">Планирование </w:t>
      </w:r>
      <w:r w:rsidRPr="001A240B">
        <w:rPr>
          <w:rFonts w:ascii="Times New Roman" w:eastAsia="Times New Roman" w:hAnsi="Times New Roman"/>
          <w:bCs/>
          <w:sz w:val="26"/>
          <w:szCs w:val="26"/>
        </w:rPr>
        <w:t xml:space="preserve">внеаудиторной самостоятельной работы </w:t>
      </w:r>
      <w:r w:rsidRPr="001A240B">
        <w:rPr>
          <w:rFonts w:ascii="Times New Roman" w:eastAsia="Times New Roman" w:hAnsi="Times New Roman"/>
          <w:sz w:val="26"/>
          <w:szCs w:val="26"/>
        </w:rPr>
        <w:ptab w:relativeTo="margin" w:alignment="left" w:leader="none"/>
      </w:r>
    </w:p>
    <w:p w14:paraId="11842F90" w14:textId="77777777" w:rsidR="00EC15F6" w:rsidRPr="001A240B" w:rsidRDefault="00EC15F6" w:rsidP="00EC15F6">
      <w:pPr>
        <w:pStyle w:val="af3"/>
        <w:numPr>
          <w:ilvl w:val="0"/>
          <w:numId w:val="27"/>
        </w:numPr>
        <w:jc w:val="both"/>
        <w:rPr>
          <w:rFonts w:ascii="Times New Roman" w:eastAsia="Times New Roman" w:hAnsi="Times New Roman"/>
          <w:sz w:val="26"/>
          <w:szCs w:val="26"/>
        </w:rPr>
      </w:pPr>
      <w:r w:rsidRPr="001A240B">
        <w:rPr>
          <w:rFonts w:ascii="Times New Roman" w:eastAsia="Times New Roman" w:hAnsi="Times New Roman"/>
          <w:sz w:val="26"/>
          <w:szCs w:val="26"/>
        </w:rPr>
        <w:t>О</w:t>
      </w:r>
      <w:r w:rsidRPr="001A240B">
        <w:rPr>
          <w:rFonts w:ascii="Times New Roman" w:eastAsia="Times New Roman" w:hAnsi="Times New Roman"/>
          <w:bCs/>
          <w:sz w:val="26"/>
          <w:szCs w:val="26"/>
        </w:rPr>
        <w:t>бщие рекомендации обучающемуся по выполнению внеаудиторных самостоятельных работ</w:t>
      </w:r>
      <w:r w:rsidRPr="001A240B">
        <w:rPr>
          <w:rFonts w:ascii="Times New Roman" w:eastAsia="Times New Roman" w:hAnsi="Times New Roman"/>
          <w:sz w:val="26"/>
          <w:szCs w:val="26"/>
        </w:rPr>
        <w:ptab w:relativeTo="margin" w:alignment="left" w:leader="none"/>
      </w:r>
    </w:p>
    <w:p w14:paraId="17215DF0" w14:textId="77777777" w:rsidR="00EC15F6" w:rsidRPr="001A240B" w:rsidRDefault="00EC15F6" w:rsidP="00EC15F6">
      <w:pPr>
        <w:pStyle w:val="af3"/>
        <w:numPr>
          <w:ilvl w:val="0"/>
          <w:numId w:val="27"/>
        </w:numPr>
        <w:jc w:val="both"/>
        <w:rPr>
          <w:rFonts w:ascii="Times New Roman" w:eastAsia="Times New Roman" w:hAnsi="Times New Roman"/>
          <w:sz w:val="26"/>
          <w:szCs w:val="26"/>
        </w:rPr>
      </w:pPr>
      <w:r w:rsidRPr="001A240B">
        <w:rPr>
          <w:rFonts w:ascii="Times New Roman" w:eastAsia="Times New Roman" w:hAnsi="Times New Roman"/>
          <w:sz w:val="26"/>
          <w:szCs w:val="26"/>
        </w:rPr>
        <w:t xml:space="preserve">Критерии оценивания выполненных заданий  </w:t>
      </w:r>
      <w:r w:rsidRPr="001A240B">
        <w:rPr>
          <w:rFonts w:ascii="Times New Roman" w:eastAsia="Times New Roman" w:hAnsi="Times New Roman"/>
          <w:sz w:val="26"/>
          <w:szCs w:val="26"/>
        </w:rPr>
        <w:ptab w:relativeTo="margin" w:alignment="left" w:leader="none"/>
      </w:r>
    </w:p>
    <w:p w14:paraId="761D839F" w14:textId="77777777" w:rsidR="00EC15F6" w:rsidRDefault="00EC15F6" w:rsidP="00EC15F6">
      <w:pPr>
        <w:pStyle w:val="af3"/>
        <w:numPr>
          <w:ilvl w:val="0"/>
          <w:numId w:val="27"/>
        </w:numPr>
        <w:jc w:val="both"/>
        <w:rPr>
          <w:rFonts w:ascii="Times New Roman" w:hAnsi="Times New Roman"/>
          <w:sz w:val="26"/>
          <w:szCs w:val="26"/>
        </w:rPr>
      </w:pPr>
      <w:r w:rsidRPr="001A240B">
        <w:rPr>
          <w:rFonts w:ascii="Times New Roman" w:hAnsi="Times New Roman"/>
          <w:sz w:val="26"/>
          <w:szCs w:val="26"/>
        </w:rPr>
        <w:t xml:space="preserve">Информационное обеспечение выполнения внеаудиторной самостоятельной работы. </w:t>
      </w:r>
    </w:p>
    <w:p w14:paraId="654F56E2" w14:textId="77777777" w:rsidR="00EC15F6" w:rsidRPr="001A240B" w:rsidRDefault="00EC15F6" w:rsidP="00EC15F6">
      <w:pPr>
        <w:pStyle w:val="af3"/>
        <w:jc w:val="both"/>
        <w:rPr>
          <w:rFonts w:ascii="Times New Roman" w:hAnsi="Times New Roman"/>
          <w:sz w:val="26"/>
          <w:szCs w:val="26"/>
        </w:rPr>
      </w:pPr>
    </w:p>
    <w:p w14:paraId="2FC4FA23" w14:textId="77777777" w:rsidR="00EC15F6" w:rsidRPr="001A240B" w:rsidRDefault="00EC15F6" w:rsidP="00EC15F6">
      <w:pPr>
        <w:pStyle w:val="af3"/>
        <w:numPr>
          <w:ilvl w:val="0"/>
          <w:numId w:val="27"/>
        </w:numPr>
        <w:jc w:val="both"/>
        <w:rPr>
          <w:rFonts w:ascii="Times New Roman" w:hAnsi="Times New Roman"/>
          <w:b/>
          <w:bCs/>
          <w:sz w:val="26"/>
          <w:szCs w:val="26"/>
        </w:rPr>
      </w:pPr>
      <w:r w:rsidRPr="001A240B">
        <w:rPr>
          <w:rFonts w:ascii="Times New Roman" w:eastAsia="Arial Unicode MS" w:hAnsi="Times New Roman"/>
          <w:color w:val="000000"/>
          <w:sz w:val="26"/>
          <w:szCs w:val="26"/>
          <w:lang w:bidi="ru-RU"/>
        </w:rPr>
        <w:t>Приложение 1</w:t>
      </w:r>
    </w:p>
    <w:p w14:paraId="32BCE8FB" w14:textId="77777777" w:rsidR="00EC15F6" w:rsidRDefault="00EC15F6" w:rsidP="00EC15F6">
      <w:pPr>
        <w:tabs>
          <w:tab w:val="left" w:pos="705"/>
          <w:tab w:val="center" w:pos="4677"/>
        </w:tabs>
        <w:spacing w:line="240" w:lineRule="auto"/>
        <w:jc w:val="both"/>
        <w:rPr>
          <w:rFonts w:ascii="Times New Roman" w:hAnsi="Times New Roman"/>
          <w:sz w:val="26"/>
          <w:szCs w:val="26"/>
        </w:rPr>
      </w:pPr>
    </w:p>
    <w:p w14:paraId="1442BDFA" w14:textId="77777777" w:rsidR="00EC15F6" w:rsidRDefault="00EC15F6" w:rsidP="00EC15F6">
      <w:pPr>
        <w:tabs>
          <w:tab w:val="left" w:pos="705"/>
          <w:tab w:val="center" w:pos="4677"/>
        </w:tabs>
        <w:spacing w:line="240" w:lineRule="auto"/>
        <w:jc w:val="both"/>
        <w:rPr>
          <w:rFonts w:ascii="Times New Roman" w:hAnsi="Times New Roman"/>
          <w:sz w:val="26"/>
          <w:szCs w:val="26"/>
        </w:rPr>
      </w:pPr>
    </w:p>
    <w:p w14:paraId="5F7EDCA9" w14:textId="77777777" w:rsidR="00EC15F6" w:rsidRDefault="00EC15F6" w:rsidP="00EC15F6">
      <w:pPr>
        <w:tabs>
          <w:tab w:val="left" w:pos="705"/>
          <w:tab w:val="center" w:pos="4677"/>
        </w:tabs>
        <w:spacing w:line="240" w:lineRule="auto"/>
        <w:jc w:val="both"/>
        <w:rPr>
          <w:rFonts w:ascii="Times New Roman" w:hAnsi="Times New Roman"/>
          <w:sz w:val="26"/>
          <w:szCs w:val="26"/>
        </w:rPr>
      </w:pPr>
    </w:p>
    <w:p w14:paraId="20E42C1E" w14:textId="77777777" w:rsidR="00EC15F6" w:rsidRDefault="00EC15F6" w:rsidP="00EC15F6">
      <w:pPr>
        <w:tabs>
          <w:tab w:val="left" w:pos="705"/>
          <w:tab w:val="center" w:pos="4677"/>
        </w:tabs>
        <w:spacing w:line="240" w:lineRule="auto"/>
        <w:jc w:val="both"/>
        <w:rPr>
          <w:rFonts w:ascii="Times New Roman" w:hAnsi="Times New Roman"/>
          <w:sz w:val="26"/>
          <w:szCs w:val="26"/>
        </w:rPr>
      </w:pPr>
    </w:p>
    <w:p w14:paraId="6C7D43E0" w14:textId="77777777" w:rsidR="00EC15F6" w:rsidRDefault="00EC15F6" w:rsidP="00EC15F6">
      <w:pPr>
        <w:tabs>
          <w:tab w:val="left" w:pos="705"/>
          <w:tab w:val="center" w:pos="4677"/>
        </w:tabs>
        <w:spacing w:line="240" w:lineRule="auto"/>
        <w:jc w:val="both"/>
        <w:rPr>
          <w:rFonts w:ascii="Times New Roman" w:hAnsi="Times New Roman"/>
          <w:sz w:val="26"/>
          <w:szCs w:val="26"/>
        </w:rPr>
      </w:pPr>
    </w:p>
    <w:p w14:paraId="1CA1E56F" w14:textId="77777777" w:rsidR="00EC15F6" w:rsidRDefault="00EC15F6" w:rsidP="00EC15F6">
      <w:pPr>
        <w:tabs>
          <w:tab w:val="left" w:pos="705"/>
          <w:tab w:val="center" w:pos="4677"/>
        </w:tabs>
        <w:spacing w:line="240" w:lineRule="auto"/>
        <w:jc w:val="both"/>
        <w:rPr>
          <w:rFonts w:ascii="Times New Roman" w:hAnsi="Times New Roman"/>
          <w:sz w:val="26"/>
          <w:szCs w:val="26"/>
        </w:rPr>
      </w:pPr>
    </w:p>
    <w:p w14:paraId="09EB8CF3" w14:textId="77777777" w:rsidR="00EC15F6" w:rsidRDefault="00EC15F6" w:rsidP="00EC15F6">
      <w:pPr>
        <w:tabs>
          <w:tab w:val="left" w:pos="705"/>
          <w:tab w:val="center" w:pos="4677"/>
        </w:tabs>
        <w:spacing w:line="240" w:lineRule="auto"/>
        <w:jc w:val="both"/>
        <w:rPr>
          <w:rFonts w:ascii="Times New Roman" w:hAnsi="Times New Roman"/>
          <w:sz w:val="26"/>
          <w:szCs w:val="26"/>
        </w:rPr>
      </w:pPr>
    </w:p>
    <w:p w14:paraId="2C8AED8B" w14:textId="77777777" w:rsidR="00EC15F6" w:rsidRDefault="00EC15F6" w:rsidP="00EC15F6">
      <w:pPr>
        <w:tabs>
          <w:tab w:val="left" w:pos="705"/>
          <w:tab w:val="center" w:pos="4677"/>
        </w:tabs>
        <w:spacing w:line="240" w:lineRule="auto"/>
        <w:jc w:val="both"/>
        <w:rPr>
          <w:rFonts w:ascii="Times New Roman" w:hAnsi="Times New Roman"/>
          <w:sz w:val="26"/>
          <w:szCs w:val="26"/>
        </w:rPr>
      </w:pPr>
    </w:p>
    <w:p w14:paraId="68C7A7DD" w14:textId="77777777" w:rsidR="00EC15F6" w:rsidRDefault="00EC15F6" w:rsidP="00EC15F6">
      <w:pPr>
        <w:tabs>
          <w:tab w:val="left" w:pos="705"/>
          <w:tab w:val="center" w:pos="4677"/>
        </w:tabs>
        <w:spacing w:line="240" w:lineRule="auto"/>
        <w:jc w:val="both"/>
        <w:rPr>
          <w:rFonts w:ascii="Times New Roman" w:hAnsi="Times New Roman"/>
          <w:sz w:val="26"/>
          <w:szCs w:val="26"/>
        </w:rPr>
      </w:pPr>
    </w:p>
    <w:p w14:paraId="4E7FB63B" w14:textId="77777777" w:rsidR="00EC15F6" w:rsidRDefault="00EC15F6" w:rsidP="00EC15F6">
      <w:pPr>
        <w:tabs>
          <w:tab w:val="left" w:pos="705"/>
          <w:tab w:val="center" w:pos="4677"/>
        </w:tabs>
        <w:spacing w:line="240" w:lineRule="auto"/>
        <w:jc w:val="both"/>
        <w:rPr>
          <w:rFonts w:ascii="Times New Roman" w:hAnsi="Times New Roman"/>
          <w:sz w:val="26"/>
          <w:szCs w:val="26"/>
        </w:rPr>
      </w:pPr>
    </w:p>
    <w:p w14:paraId="147ED352" w14:textId="77777777" w:rsidR="00EC15F6" w:rsidRDefault="00EC15F6" w:rsidP="00EC15F6">
      <w:pPr>
        <w:tabs>
          <w:tab w:val="left" w:pos="705"/>
          <w:tab w:val="center" w:pos="4677"/>
        </w:tabs>
        <w:spacing w:line="240" w:lineRule="auto"/>
        <w:jc w:val="both"/>
        <w:rPr>
          <w:rFonts w:ascii="Times New Roman" w:hAnsi="Times New Roman"/>
          <w:sz w:val="26"/>
          <w:szCs w:val="26"/>
        </w:rPr>
      </w:pPr>
    </w:p>
    <w:p w14:paraId="607DBB1E" w14:textId="77777777" w:rsidR="00EC15F6" w:rsidRDefault="00EC15F6" w:rsidP="00EC15F6">
      <w:pPr>
        <w:tabs>
          <w:tab w:val="left" w:pos="705"/>
          <w:tab w:val="center" w:pos="4677"/>
        </w:tabs>
        <w:spacing w:line="240" w:lineRule="auto"/>
        <w:jc w:val="both"/>
        <w:rPr>
          <w:rFonts w:ascii="Times New Roman" w:hAnsi="Times New Roman"/>
          <w:sz w:val="26"/>
          <w:szCs w:val="26"/>
        </w:rPr>
      </w:pPr>
    </w:p>
    <w:p w14:paraId="52804EEE" w14:textId="77777777" w:rsidR="00EC15F6" w:rsidRDefault="00EC15F6" w:rsidP="00EC15F6">
      <w:pPr>
        <w:tabs>
          <w:tab w:val="left" w:pos="705"/>
          <w:tab w:val="center" w:pos="4677"/>
        </w:tabs>
        <w:spacing w:line="240" w:lineRule="auto"/>
        <w:jc w:val="both"/>
        <w:rPr>
          <w:rFonts w:ascii="Times New Roman" w:hAnsi="Times New Roman"/>
          <w:sz w:val="26"/>
          <w:szCs w:val="26"/>
        </w:rPr>
      </w:pPr>
    </w:p>
    <w:p w14:paraId="1F60E2EB" w14:textId="77777777" w:rsidR="00EC15F6" w:rsidRDefault="00EC15F6" w:rsidP="00EC15F6">
      <w:pPr>
        <w:tabs>
          <w:tab w:val="left" w:pos="705"/>
          <w:tab w:val="center" w:pos="4677"/>
        </w:tabs>
        <w:spacing w:line="240" w:lineRule="auto"/>
        <w:jc w:val="both"/>
        <w:rPr>
          <w:rFonts w:ascii="Times New Roman" w:hAnsi="Times New Roman"/>
          <w:sz w:val="26"/>
          <w:szCs w:val="26"/>
        </w:rPr>
      </w:pPr>
    </w:p>
    <w:p w14:paraId="62EE1EC5" w14:textId="77777777" w:rsidR="00EC15F6" w:rsidRDefault="00EC15F6" w:rsidP="00EC15F6">
      <w:pPr>
        <w:tabs>
          <w:tab w:val="left" w:pos="705"/>
          <w:tab w:val="center" w:pos="4677"/>
        </w:tabs>
        <w:spacing w:line="240" w:lineRule="auto"/>
        <w:jc w:val="both"/>
        <w:rPr>
          <w:rFonts w:ascii="Times New Roman" w:hAnsi="Times New Roman"/>
          <w:sz w:val="26"/>
          <w:szCs w:val="26"/>
        </w:rPr>
      </w:pPr>
    </w:p>
    <w:p w14:paraId="641F5DC1" w14:textId="77777777" w:rsidR="00EC15F6" w:rsidRDefault="00EC15F6" w:rsidP="00EC15F6">
      <w:pPr>
        <w:tabs>
          <w:tab w:val="left" w:pos="705"/>
          <w:tab w:val="center" w:pos="4677"/>
        </w:tabs>
        <w:spacing w:line="240" w:lineRule="auto"/>
        <w:jc w:val="both"/>
        <w:rPr>
          <w:rFonts w:ascii="Times New Roman" w:hAnsi="Times New Roman"/>
          <w:sz w:val="26"/>
          <w:szCs w:val="26"/>
        </w:rPr>
      </w:pPr>
    </w:p>
    <w:p w14:paraId="225CAE6D" w14:textId="77777777" w:rsidR="00EC15F6" w:rsidRDefault="00EC15F6" w:rsidP="00EC15F6">
      <w:pPr>
        <w:tabs>
          <w:tab w:val="left" w:pos="705"/>
          <w:tab w:val="center" w:pos="4677"/>
        </w:tabs>
        <w:spacing w:line="240" w:lineRule="auto"/>
        <w:jc w:val="both"/>
        <w:rPr>
          <w:rFonts w:ascii="Times New Roman" w:hAnsi="Times New Roman"/>
          <w:sz w:val="26"/>
          <w:szCs w:val="26"/>
        </w:rPr>
      </w:pPr>
    </w:p>
    <w:p w14:paraId="589C41FF" w14:textId="77777777" w:rsidR="00EC15F6" w:rsidRDefault="00EC15F6" w:rsidP="00EC15F6">
      <w:pPr>
        <w:tabs>
          <w:tab w:val="left" w:pos="705"/>
          <w:tab w:val="center" w:pos="4677"/>
        </w:tabs>
        <w:spacing w:line="240" w:lineRule="auto"/>
        <w:jc w:val="both"/>
        <w:rPr>
          <w:rFonts w:ascii="Times New Roman" w:hAnsi="Times New Roman"/>
          <w:sz w:val="26"/>
          <w:szCs w:val="26"/>
        </w:rPr>
      </w:pPr>
    </w:p>
    <w:p w14:paraId="7D9CA887" w14:textId="77777777" w:rsidR="00EC15F6" w:rsidRDefault="00EC15F6" w:rsidP="00EC15F6">
      <w:pPr>
        <w:tabs>
          <w:tab w:val="left" w:pos="705"/>
          <w:tab w:val="center" w:pos="4677"/>
        </w:tabs>
        <w:spacing w:line="240" w:lineRule="auto"/>
        <w:jc w:val="both"/>
        <w:rPr>
          <w:rFonts w:ascii="Times New Roman" w:hAnsi="Times New Roman"/>
          <w:sz w:val="26"/>
          <w:szCs w:val="26"/>
        </w:rPr>
      </w:pPr>
    </w:p>
    <w:p w14:paraId="7DFA3B86" w14:textId="77777777" w:rsidR="00EC15F6" w:rsidRPr="00EC15F6" w:rsidRDefault="00EC15F6" w:rsidP="00EC15F6">
      <w:pPr>
        <w:numPr>
          <w:ilvl w:val="0"/>
          <w:numId w:val="1"/>
        </w:numPr>
        <w:tabs>
          <w:tab w:val="left" w:pos="284"/>
          <w:tab w:val="left" w:pos="851"/>
        </w:tabs>
        <w:spacing w:after="0" w:line="240" w:lineRule="auto"/>
        <w:ind w:left="567" w:firstLine="0"/>
        <w:contextualSpacing/>
        <w:jc w:val="both"/>
        <w:rPr>
          <w:rFonts w:ascii="Times New Roman" w:hAnsi="Times New Roman"/>
          <w:b/>
          <w:sz w:val="26"/>
          <w:szCs w:val="26"/>
        </w:rPr>
      </w:pPr>
      <w:r w:rsidRPr="00EC15F6">
        <w:rPr>
          <w:rFonts w:ascii="Times New Roman" w:hAnsi="Times New Roman"/>
          <w:b/>
          <w:sz w:val="26"/>
          <w:szCs w:val="26"/>
        </w:rPr>
        <w:lastRenderedPageBreak/>
        <w:t>Пояснительная записка</w:t>
      </w:r>
    </w:p>
    <w:p w14:paraId="03CA86E2" w14:textId="77777777" w:rsidR="00EC15F6" w:rsidRPr="00EC15F6" w:rsidRDefault="00EC15F6" w:rsidP="00EC15F6">
      <w:pPr>
        <w:spacing w:line="240" w:lineRule="auto"/>
        <w:ind w:firstLine="709"/>
        <w:jc w:val="both"/>
        <w:rPr>
          <w:rFonts w:ascii="Times New Roman" w:eastAsiaTheme="minorEastAsia" w:hAnsi="Times New Roman"/>
          <w:bCs/>
          <w:sz w:val="26"/>
          <w:szCs w:val="26"/>
          <w:lang w:eastAsia="ru-RU"/>
        </w:rPr>
      </w:pPr>
      <w:r w:rsidRPr="00EC15F6">
        <w:rPr>
          <w:rFonts w:ascii="Times New Roman" w:eastAsiaTheme="minorEastAsia" w:hAnsi="Times New Roman"/>
          <w:sz w:val="26"/>
          <w:szCs w:val="26"/>
          <w:lang w:eastAsia="ru-RU"/>
        </w:rPr>
        <w:t xml:space="preserve">Методические рекомендации по выполнению внеаудиторной самостоятельной работы по   дисциплине   </w:t>
      </w:r>
      <w:r w:rsidRPr="00EC15F6">
        <w:rPr>
          <w:rFonts w:ascii="Times New Roman" w:hAnsi="Times New Roman"/>
          <w:sz w:val="26"/>
          <w:szCs w:val="26"/>
        </w:rPr>
        <w:t>ОУД.0</w:t>
      </w:r>
      <w:r>
        <w:rPr>
          <w:rFonts w:ascii="Times New Roman" w:hAnsi="Times New Roman"/>
          <w:sz w:val="26"/>
          <w:szCs w:val="26"/>
        </w:rPr>
        <w:t>6</w:t>
      </w:r>
      <w:r w:rsidRPr="00EC15F6">
        <w:rPr>
          <w:rFonts w:ascii="Times New Roman" w:hAnsi="Times New Roman"/>
          <w:sz w:val="26"/>
          <w:szCs w:val="26"/>
        </w:rPr>
        <w:t>. «</w:t>
      </w:r>
      <w:r>
        <w:rPr>
          <w:rFonts w:ascii="Times New Roman" w:hAnsi="Times New Roman"/>
          <w:sz w:val="26"/>
          <w:szCs w:val="26"/>
        </w:rPr>
        <w:t>Физическая культура</w:t>
      </w:r>
      <w:r w:rsidRPr="00EC15F6">
        <w:rPr>
          <w:rFonts w:ascii="Times New Roman" w:hAnsi="Times New Roman"/>
          <w:sz w:val="26"/>
          <w:szCs w:val="26"/>
        </w:rPr>
        <w:t>»</w:t>
      </w:r>
      <w:r w:rsidRPr="00EC15F6">
        <w:rPr>
          <w:rFonts w:ascii="Times New Roman" w:hAnsi="Times New Roman"/>
          <w:b/>
          <w:sz w:val="26"/>
          <w:szCs w:val="26"/>
        </w:rPr>
        <w:t xml:space="preserve">   </w:t>
      </w:r>
      <w:r w:rsidRPr="00EC15F6">
        <w:rPr>
          <w:rFonts w:ascii="Times New Roman" w:eastAsiaTheme="minorEastAsia" w:hAnsi="Times New Roman"/>
          <w:sz w:val="26"/>
          <w:szCs w:val="26"/>
          <w:lang w:eastAsia="ru-RU"/>
        </w:rPr>
        <w:t xml:space="preserve">разработаны с целью </w:t>
      </w:r>
      <w:r w:rsidRPr="00EC15F6">
        <w:rPr>
          <w:rFonts w:ascii="Times New Roman" w:eastAsiaTheme="minorEastAsia" w:hAnsi="Times New Roman"/>
          <w:bCs/>
          <w:sz w:val="26"/>
          <w:szCs w:val="26"/>
          <w:lang w:eastAsia="ru-RU"/>
        </w:rPr>
        <w:t xml:space="preserve">формирования у </w:t>
      </w:r>
      <w:r w:rsidRPr="00EC15F6">
        <w:rPr>
          <w:rFonts w:ascii="Times New Roman" w:eastAsiaTheme="minorEastAsia" w:hAnsi="Times New Roman"/>
          <w:sz w:val="26"/>
          <w:szCs w:val="26"/>
          <w:lang w:eastAsia="ru-RU"/>
        </w:rPr>
        <w:t>обучающихся</w:t>
      </w:r>
      <w:r w:rsidRPr="00EC15F6">
        <w:rPr>
          <w:rFonts w:ascii="Times New Roman" w:eastAsiaTheme="minorEastAsia" w:hAnsi="Times New Roman"/>
          <w:bCs/>
          <w:sz w:val="26"/>
          <w:szCs w:val="26"/>
          <w:lang w:eastAsia="ru-RU"/>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0BA541AE" w14:textId="77777777" w:rsidR="00EC15F6" w:rsidRDefault="00EC15F6" w:rsidP="00EC15F6">
      <w:pPr>
        <w:tabs>
          <w:tab w:val="left" w:pos="705"/>
          <w:tab w:val="center" w:pos="4677"/>
        </w:tabs>
        <w:spacing w:line="240" w:lineRule="auto"/>
        <w:jc w:val="both"/>
        <w:rPr>
          <w:rFonts w:ascii="Times New Roman" w:hAnsi="Times New Roman"/>
          <w:sz w:val="26"/>
          <w:szCs w:val="26"/>
        </w:rPr>
      </w:pPr>
      <w:r w:rsidRPr="00EC15F6">
        <w:rPr>
          <w:rFonts w:ascii="Times New Roman" w:hAnsi="Times New Roman"/>
          <w:sz w:val="26"/>
          <w:szCs w:val="26"/>
        </w:rPr>
        <w:t xml:space="preserve">      Освоение содержания учебной дисциплины  ОУД. 0</w:t>
      </w:r>
      <w:r>
        <w:rPr>
          <w:rFonts w:ascii="Times New Roman" w:hAnsi="Times New Roman"/>
          <w:sz w:val="26"/>
          <w:szCs w:val="26"/>
        </w:rPr>
        <w:t>6</w:t>
      </w:r>
      <w:r w:rsidRPr="00EC15F6">
        <w:rPr>
          <w:rFonts w:ascii="Times New Roman" w:hAnsi="Times New Roman"/>
          <w:sz w:val="26"/>
          <w:szCs w:val="26"/>
        </w:rPr>
        <w:t>.  «</w:t>
      </w:r>
      <w:r>
        <w:rPr>
          <w:rFonts w:ascii="Times New Roman" w:hAnsi="Times New Roman"/>
          <w:sz w:val="26"/>
          <w:szCs w:val="26"/>
        </w:rPr>
        <w:t>Физическая культу</w:t>
      </w:r>
      <w:r w:rsidRPr="00EC15F6">
        <w:rPr>
          <w:rFonts w:ascii="Times New Roman" w:hAnsi="Times New Roman"/>
          <w:sz w:val="26"/>
          <w:szCs w:val="26"/>
        </w:rPr>
        <w:t xml:space="preserve">ра» обеспечивает достижение студентами следующих </w:t>
      </w:r>
      <w:r w:rsidRPr="00EC15F6">
        <w:rPr>
          <w:rFonts w:ascii="Times New Roman" w:hAnsi="Times New Roman"/>
          <w:b/>
          <w:sz w:val="26"/>
          <w:szCs w:val="26"/>
        </w:rPr>
        <w:t>результатов</w:t>
      </w:r>
    </w:p>
    <w:p w14:paraId="5DD55ED1" w14:textId="77777777" w:rsidR="00CF564C" w:rsidRPr="00CF564C" w:rsidRDefault="00CF564C" w:rsidP="00CF564C">
      <w:pPr>
        <w:numPr>
          <w:ilvl w:val="0"/>
          <w:numId w:val="28"/>
        </w:numPr>
        <w:tabs>
          <w:tab w:val="left" w:pos="820"/>
        </w:tabs>
        <w:spacing w:after="0" w:line="240" w:lineRule="auto"/>
        <w:ind w:left="820" w:hanging="276"/>
        <w:rPr>
          <w:rFonts w:ascii="Times New Roman" w:eastAsia="Arial" w:hAnsi="Times New Roman"/>
          <w:sz w:val="26"/>
          <w:szCs w:val="26"/>
        </w:rPr>
      </w:pPr>
      <w:r w:rsidRPr="00CF564C">
        <w:rPr>
          <w:rFonts w:ascii="Times New Roman" w:eastAsia="Arial" w:hAnsi="Times New Roman"/>
          <w:b/>
          <w:i/>
          <w:sz w:val="26"/>
          <w:szCs w:val="26"/>
        </w:rPr>
        <w:t>личностных</w:t>
      </w:r>
      <w:r w:rsidRPr="00CF564C">
        <w:rPr>
          <w:rFonts w:ascii="Times New Roman" w:eastAsia="Arial" w:hAnsi="Times New Roman"/>
          <w:b/>
          <w:sz w:val="26"/>
          <w:szCs w:val="26"/>
        </w:rPr>
        <w:t>:</w:t>
      </w:r>
    </w:p>
    <w:p w14:paraId="5DA35104" w14:textId="77777777" w:rsidR="00CF564C" w:rsidRPr="00CF564C" w:rsidRDefault="00CF564C" w:rsidP="00CF564C">
      <w:pPr>
        <w:numPr>
          <w:ilvl w:val="1"/>
          <w:numId w:val="28"/>
        </w:numPr>
        <w:tabs>
          <w:tab w:val="left" w:pos="1120"/>
        </w:tabs>
        <w:spacing w:after="0" w:line="240" w:lineRule="auto"/>
        <w:ind w:left="1120" w:hanging="292"/>
        <w:rPr>
          <w:rFonts w:ascii="Times New Roman" w:eastAsia="Arial" w:hAnsi="Times New Roman"/>
          <w:sz w:val="26"/>
          <w:szCs w:val="26"/>
        </w:rPr>
      </w:pPr>
      <w:r w:rsidRPr="00CF564C">
        <w:rPr>
          <w:rFonts w:ascii="Times New Roman" w:eastAsia="Arial" w:hAnsi="Times New Roman"/>
          <w:sz w:val="26"/>
          <w:szCs w:val="26"/>
        </w:rPr>
        <w:t>готовность и способность обучающихся к саморазвитию и личностному самоопределению;</w:t>
      </w:r>
    </w:p>
    <w:p w14:paraId="5D67DF2B" w14:textId="77777777" w:rsidR="00CF564C" w:rsidRPr="00CF564C" w:rsidRDefault="00CF564C" w:rsidP="00CF564C">
      <w:pPr>
        <w:numPr>
          <w:ilvl w:val="1"/>
          <w:numId w:val="28"/>
        </w:numPr>
        <w:tabs>
          <w:tab w:val="left" w:pos="1120"/>
        </w:tabs>
        <w:spacing w:after="0" w:line="240" w:lineRule="auto"/>
        <w:ind w:left="1120" w:hanging="292"/>
        <w:jc w:val="both"/>
        <w:rPr>
          <w:rFonts w:ascii="Times New Roman" w:eastAsia="Arial" w:hAnsi="Times New Roman"/>
          <w:sz w:val="26"/>
          <w:szCs w:val="26"/>
        </w:rPr>
      </w:pPr>
      <w:r w:rsidRPr="00CF564C">
        <w:rPr>
          <w:rFonts w:ascii="Times New Roman" w:eastAsia="Arial" w:hAnsi="Times New Roman"/>
          <w:sz w:val="26"/>
          <w:szCs w:val="26"/>
        </w:rPr>
        <w:t xml:space="preserve">сформированность устойчивой мотивации к здоровому образу жизни и обучению, целенаправленному личностному совершенствованию двигательной активности с </w:t>
      </w:r>
      <w:proofErr w:type="spellStart"/>
      <w:r w:rsidRPr="00CF564C">
        <w:rPr>
          <w:rFonts w:ascii="Times New Roman" w:eastAsia="Arial" w:hAnsi="Times New Roman"/>
          <w:sz w:val="26"/>
          <w:szCs w:val="26"/>
        </w:rPr>
        <w:t>валеологической</w:t>
      </w:r>
      <w:proofErr w:type="spellEnd"/>
      <w:r w:rsidRPr="00CF564C">
        <w:rPr>
          <w:rFonts w:ascii="Times New Roman" w:eastAsia="Arial" w:hAnsi="Times New Roman"/>
          <w:sz w:val="26"/>
          <w:szCs w:val="26"/>
        </w:rPr>
        <w:t xml:space="preserve"> и профессиональной направленностью, неприятию вредных привычек: курения, употребления алкоголя, наркотиков;</w:t>
      </w:r>
    </w:p>
    <w:p w14:paraId="74E950DB" w14:textId="77777777" w:rsidR="00CF564C" w:rsidRPr="00CF564C" w:rsidRDefault="00CF564C" w:rsidP="00CF564C">
      <w:pPr>
        <w:spacing w:after="0" w:line="240" w:lineRule="auto"/>
        <w:rPr>
          <w:rFonts w:ascii="Times New Roman" w:eastAsia="Arial" w:hAnsi="Times New Roman"/>
          <w:sz w:val="26"/>
          <w:szCs w:val="26"/>
        </w:rPr>
      </w:pPr>
    </w:p>
    <w:p w14:paraId="35CFD267" w14:textId="77777777" w:rsidR="00CF564C" w:rsidRPr="00CF564C" w:rsidRDefault="00CF564C" w:rsidP="00CF564C">
      <w:pPr>
        <w:numPr>
          <w:ilvl w:val="1"/>
          <w:numId w:val="28"/>
        </w:numPr>
        <w:tabs>
          <w:tab w:val="left" w:pos="1120"/>
        </w:tabs>
        <w:spacing w:after="0" w:line="240" w:lineRule="auto"/>
        <w:ind w:left="1120" w:hanging="292"/>
        <w:rPr>
          <w:rFonts w:ascii="Times New Roman" w:eastAsia="Arial" w:hAnsi="Times New Roman"/>
          <w:sz w:val="26"/>
          <w:szCs w:val="26"/>
        </w:rPr>
      </w:pPr>
      <w:r w:rsidRPr="00CF564C">
        <w:rPr>
          <w:rFonts w:ascii="Times New Roman" w:eastAsia="Arial" w:hAnsi="Times New Roman"/>
          <w:sz w:val="26"/>
          <w:szCs w:val="26"/>
        </w:rPr>
        <w:t>потребность к самостоятельному использованию физической культуры как составляющей доминанты здоровья;</w:t>
      </w:r>
    </w:p>
    <w:p w14:paraId="00C7822D" w14:textId="77777777" w:rsidR="00CF564C" w:rsidRPr="00CF564C" w:rsidRDefault="00CF564C" w:rsidP="00CF564C">
      <w:pPr>
        <w:numPr>
          <w:ilvl w:val="1"/>
          <w:numId w:val="28"/>
        </w:numPr>
        <w:tabs>
          <w:tab w:val="left" w:pos="1120"/>
        </w:tabs>
        <w:spacing w:after="0" w:line="240" w:lineRule="auto"/>
        <w:ind w:left="1120" w:hanging="292"/>
        <w:rPr>
          <w:rFonts w:ascii="Times New Roman" w:eastAsia="Arial" w:hAnsi="Times New Roman"/>
          <w:sz w:val="26"/>
          <w:szCs w:val="26"/>
        </w:rPr>
      </w:pPr>
      <w:r w:rsidRPr="00CF564C">
        <w:rPr>
          <w:rFonts w:ascii="Times New Roman" w:eastAsia="Arial" w:hAnsi="Times New Roman"/>
          <w:sz w:val="26"/>
          <w:szCs w:val="26"/>
        </w:rPr>
        <w:t>приобретение личного опыта творческого использования профессионально-оздоровительных средств и методов двигательной активности;</w:t>
      </w:r>
    </w:p>
    <w:p w14:paraId="00D9BA24" w14:textId="77777777" w:rsidR="00CF564C" w:rsidRPr="00CF564C" w:rsidRDefault="00CF564C" w:rsidP="00CF564C">
      <w:pPr>
        <w:numPr>
          <w:ilvl w:val="1"/>
          <w:numId w:val="28"/>
        </w:numPr>
        <w:tabs>
          <w:tab w:val="left" w:pos="1120"/>
        </w:tabs>
        <w:spacing w:after="0" w:line="240" w:lineRule="auto"/>
        <w:ind w:left="1120" w:hanging="292"/>
        <w:jc w:val="both"/>
        <w:rPr>
          <w:rFonts w:ascii="Times New Roman" w:eastAsia="Arial" w:hAnsi="Times New Roman"/>
          <w:sz w:val="26"/>
          <w:szCs w:val="26"/>
        </w:rPr>
      </w:pPr>
      <w:r w:rsidRPr="00CF564C">
        <w:rPr>
          <w:rFonts w:ascii="Times New Roman" w:eastAsia="Arial" w:hAnsi="Times New Roman"/>
          <w:sz w:val="26"/>
          <w:szCs w:val="26"/>
        </w:rPr>
        <w:t>формирование личностных ценностно-смысловых ориентиров и установок, системы значимых социальных и межличностных отношений, личностных, регулятивных, познавательных, коммуникативных действий в процессе целенаправленной двигательной активности, способности их использования в социальной, в том числе профессиональной, практике;</w:t>
      </w:r>
    </w:p>
    <w:p w14:paraId="3BC696A0" w14:textId="77777777" w:rsidR="00CF564C" w:rsidRPr="00CF564C" w:rsidRDefault="00CF564C" w:rsidP="00CF564C">
      <w:pPr>
        <w:numPr>
          <w:ilvl w:val="1"/>
          <w:numId w:val="28"/>
        </w:numPr>
        <w:tabs>
          <w:tab w:val="left" w:pos="1120"/>
        </w:tabs>
        <w:spacing w:after="0" w:line="240" w:lineRule="auto"/>
        <w:ind w:left="1120" w:hanging="292"/>
        <w:rPr>
          <w:rFonts w:ascii="Times New Roman" w:eastAsia="Arial" w:hAnsi="Times New Roman"/>
          <w:sz w:val="26"/>
          <w:szCs w:val="26"/>
        </w:rPr>
      </w:pPr>
      <w:r w:rsidRPr="00CF564C">
        <w:rPr>
          <w:rFonts w:ascii="Times New Roman" w:eastAsia="Arial" w:hAnsi="Times New Roman"/>
          <w:sz w:val="26"/>
          <w:szCs w:val="26"/>
        </w:rPr>
        <w:t>готовность самостоятельно использовать в трудовых и жизненных ситуациях навыки профессиональной адаптивной физической культуры;</w:t>
      </w:r>
    </w:p>
    <w:p w14:paraId="4C8D4928" w14:textId="77777777" w:rsidR="00CF564C" w:rsidRPr="00CF564C" w:rsidRDefault="00CF564C" w:rsidP="00CF564C">
      <w:pPr>
        <w:numPr>
          <w:ilvl w:val="1"/>
          <w:numId w:val="28"/>
        </w:numPr>
        <w:tabs>
          <w:tab w:val="left" w:pos="1120"/>
        </w:tabs>
        <w:spacing w:after="0" w:line="240" w:lineRule="auto"/>
        <w:ind w:left="1120" w:hanging="292"/>
        <w:jc w:val="both"/>
        <w:rPr>
          <w:rFonts w:ascii="Times New Roman" w:eastAsia="Arial" w:hAnsi="Times New Roman"/>
          <w:sz w:val="26"/>
          <w:szCs w:val="26"/>
        </w:rPr>
      </w:pPr>
      <w:r w:rsidRPr="00CF564C">
        <w:rPr>
          <w:rFonts w:ascii="Times New Roman" w:eastAsia="Arial" w:hAnsi="Times New Roman"/>
          <w:sz w:val="26"/>
          <w:szCs w:val="26"/>
        </w:rPr>
        <w:t>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w:t>
      </w:r>
    </w:p>
    <w:p w14:paraId="633C6AA1" w14:textId="77777777" w:rsidR="00CF564C" w:rsidRPr="00CF564C" w:rsidRDefault="00CF564C" w:rsidP="00CF564C">
      <w:pPr>
        <w:numPr>
          <w:ilvl w:val="1"/>
          <w:numId w:val="28"/>
        </w:numPr>
        <w:tabs>
          <w:tab w:val="left" w:pos="1120"/>
        </w:tabs>
        <w:spacing w:after="0" w:line="240" w:lineRule="auto"/>
        <w:ind w:left="1120" w:hanging="292"/>
        <w:jc w:val="both"/>
        <w:rPr>
          <w:rFonts w:ascii="Times New Roman" w:eastAsia="Arial" w:hAnsi="Times New Roman"/>
          <w:sz w:val="26"/>
          <w:szCs w:val="26"/>
        </w:rPr>
      </w:pPr>
      <w:r w:rsidRPr="00CF564C">
        <w:rPr>
          <w:rFonts w:ascii="Times New Roman" w:eastAsia="Arial" w:hAnsi="Times New Roman"/>
          <w:sz w:val="26"/>
          <w:szCs w:val="26"/>
        </w:rPr>
        <w:t>способность использования системы значимых социальных и межличностных отношений, ценностно-смысловых установок, отражающих личностные и гражданские позиции, в спортивной, оздоровительной и физкультурной деятельности;</w:t>
      </w:r>
    </w:p>
    <w:p w14:paraId="1FD3A04C" w14:textId="77777777" w:rsidR="00CF564C" w:rsidRPr="00CF564C" w:rsidRDefault="00CF564C" w:rsidP="00CF564C">
      <w:pPr>
        <w:numPr>
          <w:ilvl w:val="1"/>
          <w:numId w:val="28"/>
        </w:numPr>
        <w:tabs>
          <w:tab w:val="left" w:pos="1120"/>
        </w:tabs>
        <w:spacing w:after="0" w:line="240" w:lineRule="auto"/>
        <w:ind w:left="1120" w:hanging="292"/>
        <w:jc w:val="both"/>
        <w:rPr>
          <w:rFonts w:ascii="Times New Roman" w:eastAsia="Arial" w:hAnsi="Times New Roman"/>
          <w:sz w:val="26"/>
          <w:szCs w:val="26"/>
        </w:rPr>
      </w:pPr>
      <w:r w:rsidRPr="00CF564C">
        <w:rPr>
          <w:rFonts w:ascii="Times New Roman" w:eastAsia="Arial" w:hAnsi="Times New Roman"/>
          <w:sz w:val="26"/>
          <w:szCs w:val="26"/>
        </w:rPr>
        <w:t>формирование навыков сотрудничества со сверстниками, умение продуктивно общаться и взаимодействовать в процессе физкультурно-оздоровительной и спортивной деятельности, учитывать позиции других участников деятельности, эффективно разрешать конфликты;</w:t>
      </w:r>
    </w:p>
    <w:p w14:paraId="14B9361D" w14:textId="77777777" w:rsidR="00CF564C" w:rsidRPr="00CF564C" w:rsidRDefault="00CF564C" w:rsidP="00CF564C">
      <w:pPr>
        <w:numPr>
          <w:ilvl w:val="1"/>
          <w:numId w:val="28"/>
        </w:numPr>
        <w:tabs>
          <w:tab w:val="left" w:pos="1120"/>
        </w:tabs>
        <w:spacing w:after="0" w:line="240" w:lineRule="auto"/>
        <w:ind w:left="1120" w:hanging="292"/>
        <w:jc w:val="both"/>
        <w:rPr>
          <w:rFonts w:ascii="Times New Roman" w:eastAsia="Arial" w:hAnsi="Times New Roman"/>
          <w:sz w:val="26"/>
          <w:szCs w:val="26"/>
        </w:rPr>
      </w:pPr>
      <w:r w:rsidRPr="00CF564C">
        <w:rPr>
          <w:rFonts w:ascii="Times New Roman" w:eastAsia="Arial" w:hAnsi="Times New Roman"/>
          <w:sz w:val="26"/>
          <w:szCs w:val="26"/>
        </w:rPr>
        <w:t>принятие и 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w:t>
      </w:r>
    </w:p>
    <w:p w14:paraId="205DBA59" w14:textId="77777777" w:rsidR="00CF564C" w:rsidRPr="00CF564C" w:rsidRDefault="00CF564C" w:rsidP="00CF564C">
      <w:pPr>
        <w:numPr>
          <w:ilvl w:val="1"/>
          <w:numId w:val="28"/>
        </w:numPr>
        <w:tabs>
          <w:tab w:val="left" w:pos="1120"/>
        </w:tabs>
        <w:spacing w:after="0" w:line="240" w:lineRule="auto"/>
        <w:ind w:left="1120" w:hanging="292"/>
        <w:rPr>
          <w:rFonts w:ascii="Times New Roman" w:eastAsia="Arial" w:hAnsi="Times New Roman"/>
          <w:sz w:val="26"/>
          <w:szCs w:val="26"/>
        </w:rPr>
      </w:pPr>
      <w:r w:rsidRPr="00CF564C">
        <w:rPr>
          <w:rFonts w:ascii="Times New Roman" w:eastAsia="Arial" w:hAnsi="Times New Roman"/>
          <w:sz w:val="26"/>
          <w:szCs w:val="26"/>
        </w:rPr>
        <w:t>умение оказывать первую помощь при занятиях спортивно-оздоровительной деятельностью;</w:t>
      </w:r>
    </w:p>
    <w:p w14:paraId="46C2AA92" w14:textId="77777777" w:rsidR="00CF564C" w:rsidRPr="00CF564C" w:rsidRDefault="00CF564C" w:rsidP="00CF564C">
      <w:pPr>
        <w:numPr>
          <w:ilvl w:val="1"/>
          <w:numId w:val="7"/>
        </w:numPr>
        <w:tabs>
          <w:tab w:val="left" w:pos="1120"/>
        </w:tabs>
        <w:spacing w:after="0" w:line="240" w:lineRule="auto"/>
        <w:ind w:left="1120" w:hanging="292"/>
        <w:rPr>
          <w:rFonts w:ascii="Times New Roman" w:eastAsia="Arial" w:hAnsi="Times New Roman"/>
          <w:sz w:val="26"/>
          <w:szCs w:val="26"/>
        </w:rPr>
      </w:pPr>
      <w:bookmarkStart w:id="2" w:name="page8"/>
      <w:bookmarkEnd w:id="2"/>
      <w:r w:rsidRPr="00CF564C">
        <w:rPr>
          <w:rFonts w:ascii="Times New Roman" w:eastAsia="Arial" w:hAnsi="Times New Roman"/>
          <w:sz w:val="26"/>
          <w:szCs w:val="26"/>
        </w:rPr>
        <w:lastRenderedPageBreak/>
        <w:t>патриотизм, уважение к своему народу, чувство ответственности перед Родиной;</w:t>
      </w:r>
    </w:p>
    <w:p w14:paraId="35166C65" w14:textId="77777777" w:rsidR="00CF564C" w:rsidRPr="00CF564C" w:rsidRDefault="00CF564C" w:rsidP="00CF564C">
      <w:pPr>
        <w:numPr>
          <w:ilvl w:val="1"/>
          <w:numId w:val="7"/>
        </w:numPr>
        <w:tabs>
          <w:tab w:val="left" w:pos="1120"/>
        </w:tabs>
        <w:spacing w:after="0" w:line="240" w:lineRule="auto"/>
        <w:ind w:left="1120" w:hanging="292"/>
        <w:rPr>
          <w:rFonts w:ascii="Times New Roman" w:eastAsia="Arial" w:hAnsi="Times New Roman"/>
          <w:sz w:val="26"/>
          <w:szCs w:val="26"/>
        </w:rPr>
      </w:pPr>
      <w:r w:rsidRPr="00CF564C">
        <w:rPr>
          <w:rFonts w:ascii="Times New Roman" w:eastAsia="Arial" w:hAnsi="Times New Roman"/>
          <w:sz w:val="26"/>
          <w:szCs w:val="26"/>
        </w:rPr>
        <w:t>готовность к служению Отечеству, его защите;</w:t>
      </w:r>
    </w:p>
    <w:p w14:paraId="384931DD" w14:textId="77777777" w:rsidR="00CF564C" w:rsidRPr="00CF564C" w:rsidRDefault="00CF564C" w:rsidP="00CF564C">
      <w:pPr>
        <w:spacing w:after="0" w:line="240" w:lineRule="auto"/>
        <w:rPr>
          <w:rFonts w:ascii="Times New Roman" w:eastAsia="Arial" w:hAnsi="Times New Roman"/>
          <w:sz w:val="26"/>
          <w:szCs w:val="26"/>
        </w:rPr>
      </w:pPr>
    </w:p>
    <w:p w14:paraId="6B0AB696" w14:textId="77777777" w:rsidR="00CF564C" w:rsidRPr="00CF564C" w:rsidRDefault="00CF564C" w:rsidP="00CF564C">
      <w:pPr>
        <w:numPr>
          <w:ilvl w:val="0"/>
          <w:numId w:val="7"/>
        </w:numPr>
        <w:tabs>
          <w:tab w:val="left" w:pos="820"/>
        </w:tabs>
        <w:spacing w:after="0" w:line="240" w:lineRule="auto"/>
        <w:ind w:left="820" w:hanging="276"/>
        <w:rPr>
          <w:rFonts w:ascii="Times New Roman" w:eastAsia="Arial" w:hAnsi="Times New Roman"/>
          <w:sz w:val="26"/>
          <w:szCs w:val="26"/>
        </w:rPr>
      </w:pPr>
      <w:r w:rsidRPr="00CF564C">
        <w:rPr>
          <w:rFonts w:ascii="Times New Roman" w:eastAsia="Arial" w:hAnsi="Times New Roman"/>
          <w:b/>
          <w:i/>
          <w:sz w:val="26"/>
          <w:szCs w:val="26"/>
        </w:rPr>
        <w:t>метапредметных</w:t>
      </w:r>
      <w:r w:rsidRPr="00CF564C">
        <w:rPr>
          <w:rFonts w:ascii="Times New Roman" w:eastAsia="Arial" w:hAnsi="Times New Roman"/>
          <w:b/>
          <w:sz w:val="26"/>
          <w:szCs w:val="26"/>
        </w:rPr>
        <w:t>:</w:t>
      </w:r>
    </w:p>
    <w:p w14:paraId="150B8764" w14:textId="77777777" w:rsidR="00CF564C" w:rsidRPr="00CF564C" w:rsidRDefault="00CF564C" w:rsidP="00CF564C">
      <w:pPr>
        <w:numPr>
          <w:ilvl w:val="1"/>
          <w:numId w:val="7"/>
        </w:numPr>
        <w:tabs>
          <w:tab w:val="left" w:pos="1120"/>
        </w:tabs>
        <w:spacing w:after="0" w:line="240" w:lineRule="auto"/>
        <w:ind w:left="1120" w:hanging="292"/>
        <w:jc w:val="both"/>
        <w:rPr>
          <w:rFonts w:ascii="Times New Roman" w:eastAsia="Arial" w:hAnsi="Times New Roman"/>
          <w:sz w:val="26"/>
          <w:szCs w:val="26"/>
        </w:rPr>
      </w:pPr>
      <w:r w:rsidRPr="00CF564C">
        <w:rPr>
          <w:rFonts w:ascii="Times New Roman" w:eastAsia="Arial" w:hAnsi="Times New Roman"/>
          <w:sz w:val="26"/>
          <w:szCs w:val="26"/>
        </w:rPr>
        <w:t>способность использовать межпредметные понятия и универсальные учебные действия (регулятивные, познавательные, коммуникативные) в познавательной, спортивной, физкультурной, оздоровительной и социальной практике;</w:t>
      </w:r>
    </w:p>
    <w:p w14:paraId="7655B435" w14:textId="77777777" w:rsidR="00CF564C" w:rsidRPr="00CF564C" w:rsidRDefault="00CF564C" w:rsidP="00CF564C">
      <w:pPr>
        <w:numPr>
          <w:ilvl w:val="1"/>
          <w:numId w:val="7"/>
        </w:numPr>
        <w:tabs>
          <w:tab w:val="left" w:pos="1120"/>
        </w:tabs>
        <w:spacing w:after="0" w:line="240" w:lineRule="auto"/>
        <w:ind w:left="1120" w:hanging="292"/>
        <w:rPr>
          <w:rFonts w:ascii="Times New Roman" w:eastAsia="Arial" w:hAnsi="Times New Roman"/>
          <w:sz w:val="26"/>
          <w:szCs w:val="26"/>
        </w:rPr>
      </w:pPr>
      <w:r w:rsidRPr="00CF564C">
        <w:rPr>
          <w:rFonts w:ascii="Times New Roman" w:eastAsia="Arial" w:hAnsi="Times New Roman"/>
          <w:sz w:val="26"/>
          <w:szCs w:val="26"/>
        </w:rPr>
        <w:t>готовность учебного сотрудничества с преподавателями и сверстниками с использованием специальных средств и методов двигательной активности;</w:t>
      </w:r>
    </w:p>
    <w:p w14:paraId="50EF4DE3" w14:textId="77777777" w:rsidR="00CF564C" w:rsidRPr="00CF564C" w:rsidRDefault="00CF564C" w:rsidP="00CF564C">
      <w:pPr>
        <w:numPr>
          <w:ilvl w:val="1"/>
          <w:numId w:val="7"/>
        </w:numPr>
        <w:tabs>
          <w:tab w:val="left" w:pos="1120"/>
        </w:tabs>
        <w:spacing w:after="0" w:line="240" w:lineRule="auto"/>
        <w:ind w:left="1120" w:hanging="292"/>
        <w:rPr>
          <w:rFonts w:ascii="Times New Roman" w:eastAsia="Arial" w:hAnsi="Times New Roman"/>
          <w:sz w:val="26"/>
          <w:szCs w:val="26"/>
        </w:rPr>
      </w:pPr>
      <w:r w:rsidRPr="00CF564C">
        <w:rPr>
          <w:rFonts w:ascii="Times New Roman" w:eastAsia="Arial" w:hAnsi="Times New Roman"/>
          <w:sz w:val="26"/>
          <w:szCs w:val="26"/>
        </w:rPr>
        <w:t>освоение знаний, полученных в процессе теоретических, учебно-методических</w:t>
      </w:r>
    </w:p>
    <w:p w14:paraId="078BE864" w14:textId="77777777" w:rsidR="00CF564C" w:rsidRPr="00CF564C" w:rsidRDefault="00CF564C" w:rsidP="00CF564C">
      <w:pPr>
        <w:numPr>
          <w:ilvl w:val="2"/>
          <w:numId w:val="7"/>
        </w:numPr>
        <w:tabs>
          <w:tab w:val="left" w:pos="1315"/>
        </w:tabs>
        <w:spacing w:after="0" w:line="240" w:lineRule="auto"/>
        <w:ind w:left="1120" w:hanging="9"/>
        <w:rPr>
          <w:rFonts w:ascii="Times New Roman" w:eastAsia="Arial" w:hAnsi="Times New Roman"/>
          <w:sz w:val="26"/>
          <w:szCs w:val="26"/>
        </w:rPr>
      </w:pPr>
      <w:r w:rsidRPr="00CF564C">
        <w:rPr>
          <w:rFonts w:ascii="Times New Roman" w:eastAsia="Arial" w:hAnsi="Times New Roman"/>
          <w:sz w:val="26"/>
          <w:szCs w:val="26"/>
        </w:rPr>
        <w:t>практических занятий, в области анатомии, физиологии, психологии (воз-</w:t>
      </w:r>
      <w:proofErr w:type="spellStart"/>
      <w:r w:rsidRPr="00CF564C">
        <w:rPr>
          <w:rFonts w:ascii="Times New Roman" w:eastAsia="Arial" w:hAnsi="Times New Roman"/>
          <w:sz w:val="26"/>
          <w:szCs w:val="26"/>
        </w:rPr>
        <w:t>растной</w:t>
      </w:r>
      <w:proofErr w:type="spellEnd"/>
      <w:r w:rsidRPr="00CF564C">
        <w:rPr>
          <w:rFonts w:ascii="Times New Roman" w:eastAsia="Arial" w:hAnsi="Times New Roman"/>
          <w:sz w:val="26"/>
          <w:szCs w:val="26"/>
        </w:rPr>
        <w:t xml:space="preserve"> и спортивной), экологии, ОБЖ;</w:t>
      </w:r>
    </w:p>
    <w:p w14:paraId="1D5EFF86" w14:textId="77777777" w:rsidR="00CF564C" w:rsidRPr="00CF564C" w:rsidRDefault="00CF564C" w:rsidP="00CF564C">
      <w:pPr>
        <w:numPr>
          <w:ilvl w:val="1"/>
          <w:numId w:val="7"/>
        </w:numPr>
        <w:tabs>
          <w:tab w:val="left" w:pos="1120"/>
        </w:tabs>
        <w:spacing w:after="0" w:line="240" w:lineRule="auto"/>
        <w:ind w:left="1120" w:hanging="292"/>
        <w:jc w:val="both"/>
        <w:rPr>
          <w:rFonts w:ascii="Times New Roman" w:eastAsia="Arial" w:hAnsi="Times New Roman"/>
          <w:sz w:val="26"/>
          <w:szCs w:val="26"/>
        </w:rPr>
      </w:pPr>
      <w:r w:rsidRPr="00CF564C">
        <w:rPr>
          <w:rFonts w:ascii="Times New Roman" w:eastAsia="Arial" w:hAnsi="Times New Roman"/>
          <w:sz w:val="26"/>
          <w:szCs w:val="26"/>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 физической культуре, получаемую из различных источников;</w:t>
      </w:r>
    </w:p>
    <w:p w14:paraId="607D7E30" w14:textId="77777777" w:rsidR="00CF564C" w:rsidRPr="00CF564C" w:rsidRDefault="00CF564C" w:rsidP="00CF564C">
      <w:pPr>
        <w:numPr>
          <w:ilvl w:val="1"/>
          <w:numId w:val="7"/>
        </w:numPr>
        <w:tabs>
          <w:tab w:val="left" w:pos="1120"/>
        </w:tabs>
        <w:spacing w:after="0" w:line="240" w:lineRule="auto"/>
        <w:ind w:left="1120" w:hanging="292"/>
        <w:rPr>
          <w:rFonts w:ascii="Times New Roman" w:eastAsia="Arial" w:hAnsi="Times New Roman"/>
          <w:sz w:val="26"/>
          <w:szCs w:val="26"/>
        </w:rPr>
      </w:pPr>
      <w:r w:rsidRPr="00CF564C">
        <w:rPr>
          <w:rFonts w:ascii="Times New Roman" w:eastAsia="Arial" w:hAnsi="Times New Roman"/>
          <w:sz w:val="26"/>
          <w:szCs w:val="26"/>
        </w:rPr>
        <w:t>формирование навыков участия в различных видах соревновательной деятельности, моделирующих профессиональную подготовку;</w:t>
      </w:r>
    </w:p>
    <w:p w14:paraId="495ECE5B" w14:textId="77777777" w:rsidR="00CF564C" w:rsidRPr="00CF564C" w:rsidRDefault="00CF564C" w:rsidP="00CF564C">
      <w:pPr>
        <w:numPr>
          <w:ilvl w:val="1"/>
          <w:numId w:val="7"/>
        </w:numPr>
        <w:tabs>
          <w:tab w:val="left" w:pos="1120"/>
        </w:tabs>
        <w:spacing w:after="0" w:line="240" w:lineRule="auto"/>
        <w:ind w:left="1120" w:hanging="292"/>
        <w:jc w:val="both"/>
        <w:rPr>
          <w:rFonts w:ascii="Times New Roman" w:eastAsia="Arial" w:hAnsi="Times New Roman"/>
          <w:sz w:val="26"/>
          <w:szCs w:val="26"/>
        </w:rPr>
      </w:pPr>
      <w:r w:rsidRPr="00CF564C">
        <w:rPr>
          <w:rFonts w:ascii="Times New Roman" w:eastAsia="Arial" w:hAnsi="Times New Roman"/>
          <w:sz w:val="26"/>
          <w:szCs w:val="26"/>
        </w:rPr>
        <w:t>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норм информационной безопасности;</w:t>
      </w:r>
    </w:p>
    <w:p w14:paraId="551F4782" w14:textId="77777777" w:rsidR="00CF564C" w:rsidRPr="00CF564C" w:rsidRDefault="00CF564C" w:rsidP="00CF564C">
      <w:pPr>
        <w:spacing w:after="0" w:line="240" w:lineRule="auto"/>
        <w:rPr>
          <w:rFonts w:ascii="Times New Roman" w:eastAsia="Arial" w:hAnsi="Times New Roman"/>
          <w:sz w:val="26"/>
          <w:szCs w:val="26"/>
        </w:rPr>
      </w:pPr>
    </w:p>
    <w:p w14:paraId="2C0726E3" w14:textId="77777777" w:rsidR="00CF564C" w:rsidRPr="00CF564C" w:rsidRDefault="00CF564C" w:rsidP="00CF564C">
      <w:pPr>
        <w:numPr>
          <w:ilvl w:val="0"/>
          <w:numId w:val="7"/>
        </w:numPr>
        <w:tabs>
          <w:tab w:val="left" w:pos="820"/>
        </w:tabs>
        <w:spacing w:after="0" w:line="240" w:lineRule="auto"/>
        <w:ind w:left="820" w:hanging="276"/>
        <w:rPr>
          <w:rFonts w:ascii="Times New Roman" w:eastAsia="Arial" w:hAnsi="Times New Roman"/>
          <w:sz w:val="26"/>
          <w:szCs w:val="26"/>
        </w:rPr>
      </w:pPr>
      <w:r w:rsidRPr="00CF564C">
        <w:rPr>
          <w:rFonts w:ascii="Times New Roman" w:eastAsia="Arial" w:hAnsi="Times New Roman"/>
          <w:b/>
          <w:i/>
          <w:sz w:val="26"/>
          <w:szCs w:val="26"/>
        </w:rPr>
        <w:t>предметных:</w:t>
      </w:r>
    </w:p>
    <w:p w14:paraId="296B9215" w14:textId="77777777" w:rsidR="00CF564C" w:rsidRPr="00CF564C" w:rsidRDefault="00CF564C" w:rsidP="00CF564C">
      <w:pPr>
        <w:numPr>
          <w:ilvl w:val="1"/>
          <w:numId w:val="7"/>
        </w:numPr>
        <w:tabs>
          <w:tab w:val="left" w:pos="1120"/>
        </w:tabs>
        <w:spacing w:after="0" w:line="240" w:lineRule="auto"/>
        <w:ind w:left="1120" w:hanging="292"/>
        <w:rPr>
          <w:rFonts w:ascii="Times New Roman" w:eastAsia="Arial" w:hAnsi="Times New Roman"/>
          <w:sz w:val="26"/>
          <w:szCs w:val="26"/>
        </w:rPr>
      </w:pPr>
      <w:r w:rsidRPr="00CF564C">
        <w:rPr>
          <w:rFonts w:ascii="Times New Roman" w:eastAsia="Arial" w:hAnsi="Times New Roman"/>
          <w:sz w:val="26"/>
          <w:szCs w:val="26"/>
        </w:rPr>
        <w:t>умение использовать разнообразные формы и виды физкультурной деятельности для организации здорового образа жизни, активного отдыха и досуга;</w:t>
      </w:r>
    </w:p>
    <w:p w14:paraId="1ECFEB46" w14:textId="77777777" w:rsidR="00CF564C" w:rsidRPr="00CF564C" w:rsidRDefault="00CF564C" w:rsidP="00CF564C">
      <w:pPr>
        <w:numPr>
          <w:ilvl w:val="1"/>
          <w:numId w:val="7"/>
        </w:numPr>
        <w:tabs>
          <w:tab w:val="left" w:pos="1120"/>
        </w:tabs>
        <w:spacing w:after="0" w:line="240" w:lineRule="auto"/>
        <w:ind w:left="1120" w:hanging="292"/>
        <w:jc w:val="both"/>
        <w:rPr>
          <w:rFonts w:ascii="Times New Roman" w:eastAsia="Arial" w:hAnsi="Times New Roman"/>
          <w:sz w:val="26"/>
          <w:szCs w:val="26"/>
        </w:rPr>
      </w:pPr>
      <w:r w:rsidRPr="00CF564C">
        <w:rPr>
          <w:rFonts w:ascii="Times New Roman" w:eastAsia="Arial" w:hAnsi="Times New Roman"/>
          <w:sz w:val="26"/>
          <w:szCs w:val="26"/>
        </w:rPr>
        <w:t>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w:t>
      </w:r>
    </w:p>
    <w:p w14:paraId="2981A663" w14:textId="77777777" w:rsidR="00CF564C" w:rsidRPr="00CF564C" w:rsidRDefault="00CF564C" w:rsidP="00CF564C">
      <w:pPr>
        <w:numPr>
          <w:ilvl w:val="1"/>
          <w:numId w:val="7"/>
        </w:numPr>
        <w:tabs>
          <w:tab w:val="left" w:pos="1120"/>
        </w:tabs>
        <w:spacing w:after="0" w:line="240" w:lineRule="auto"/>
        <w:ind w:left="1120" w:hanging="292"/>
        <w:jc w:val="both"/>
        <w:rPr>
          <w:rFonts w:ascii="Times New Roman" w:eastAsia="Arial" w:hAnsi="Times New Roman"/>
          <w:sz w:val="26"/>
          <w:szCs w:val="26"/>
        </w:rPr>
      </w:pPr>
      <w:r w:rsidRPr="00CF564C">
        <w:rPr>
          <w:rFonts w:ascii="Times New Roman" w:eastAsia="Arial" w:hAnsi="Times New Roman"/>
          <w:sz w:val="26"/>
          <w:szCs w:val="26"/>
        </w:rPr>
        <w:t>владение основными способами самоконтроля индивидуальных показателей здоровья, умственной и физической работоспособности, физического развития</w:t>
      </w:r>
    </w:p>
    <w:p w14:paraId="6DD8E227" w14:textId="77777777" w:rsidR="00CF564C" w:rsidRPr="00CF564C" w:rsidRDefault="00CF564C" w:rsidP="00CF564C">
      <w:pPr>
        <w:numPr>
          <w:ilvl w:val="2"/>
          <w:numId w:val="7"/>
        </w:numPr>
        <w:tabs>
          <w:tab w:val="left" w:pos="1320"/>
        </w:tabs>
        <w:spacing w:after="0" w:line="240" w:lineRule="auto"/>
        <w:ind w:left="1320" w:hanging="209"/>
        <w:rPr>
          <w:rFonts w:ascii="Times New Roman" w:eastAsia="Arial" w:hAnsi="Times New Roman"/>
          <w:sz w:val="26"/>
          <w:szCs w:val="26"/>
        </w:rPr>
      </w:pPr>
      <w:r w:rsidRPr="00CF564C">
        <w:rPr>
          <w:rFonts w:ascii="Times New Roman" w:eastAsia="Arial" w:hAnsi="Times New Roman"/>
          <w:sz w:val="26"/>
          <w:szCs w:val="26"/>
        </w:rPr>
        <w:t>физических качеств;</w:t>
      </w:r>
    </w:p>
    <w:p w14:paraId="3468E93B" w14:textId="77777777" w:rsidR="00CF564C" w:rsidRPr="00CF564C" w:rsidRDefault="00CF564C" w:rsidP="00CF564C">
      <w:pPr>
        <w:numPr>
          <w:ilvl w:val="1"/>
          <w:numId w:val="7"/>
        </w:numPr>
        <w:tabs>
          <w:tab w:val="left" w:pos="1120"/>
        </w:tabs>
        <w:spacing w:after="0" w:line="240" w:lineRule="auto"/>
        <w:ind w:left="1120" w:hanging="292"/>
        <w:jc w:val="both"/>
        <w:rPr>
          <w:rFonts w:ascii="Times New Roman" w:eastAsia="Arial" w:hAnsi="Times New Roman"/>
          <w:sz w:val="26"/>
          <w:szCs w:val="26"/>
        </w:rPr>
      </w:pPr>
      <w:r w:rsidRPr="00CF564C">
        <w:rPr>
          <w:rFonts w:ascii="Times New Roman" w:eastAsia="Arial" w:hAnsi="Times New Roman"/>
          <w:sz w:val="26"/>
          <w:szCs w:val="26"/>
        </w:rPr>
        <w:t>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14:paraId="37C84809" w14:textId="77777777" w:rsidR="00CF564C" w:rsidRPr="00CF564C" w:rsidRDefault="00CF564C" w:rsidP="00CF564C">
      <w:pPr>
        <w:numPr>
          <w:ilvl w:val="1"/>
          <w:numId w:val="7"/>
        </w:numPr>
        <w:tabs>
          <w:tab w:val="left" w:pos="1120"/>
        </w:tabs>
        <w:spacing w:after="0" w:line="240" w:lineRule="auto"/>
        <w:ind w:left="1120" w:hanging="292"/>
        <w:jc w:val="both"/>
        <w:rPr>
          <w:rFonts w:ascii="Times New Roman" w:eastAsia="Arial" w:hAnsi="Times New Roman"/>
          <w:sz w:val="26"/>
          <w:szCs w:val="26"/>
        </w:rPr>
      </w:pPr>
      <w:r w:rsidRPr="00CF564C">
        <w:rPr>
          <w:rFonts w:ascii="Times New Roman" w:eastAsia="Arial" w:hAnsi="Times New Roman"/>
          <w:sz w:val="26"/>
          <w:szCs w:val="26"/>
        </w:rPr>
        <w:t>владение техническими приемами и двигательными действиями базовых видов спорта, активное применение их в игровой и соревновательной деятельности, готовность к выполнению нормативов Всероссийского физкультурно-спортивного комплекса «Готов к труду и обороне» (ГТО).</w:t>
      </w:r>
    </w:p>
    <w:p w14:paraId="198065AD" w14:textId="77777777" w:rsidR="00CF564C" w:rsidRPr="00CF564C" w:rsidRDefault="00CF564C" w:rsidP="00CF564C">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14:paraId="6DC9609B" w14:textId="77777777" w:rsidR="00CF564C" w:rsidRPr="00CF564C" w:rsidRDefault="00CF564C" w:rsidP="00CF564C">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CF564C">
        <w:rPr>
          <w:rFonts w:ascii="Times New Roman" w:eastAsia="Times New Roman" w:hAnsi="Times New Roman"/>
          <w:sz w:val="26"/>
          <w:szCs w:val="26"/>
          <w:lang w:eastAsia="ru-RU"/>
        </w:rPr>
        <w:t xml:space="preserve">Выпускник, освоивший ППКРС, должен обладать </w:t>
      </w:r>
      <w:r w:rsidRPr="00CF564C">
        <w:rPr>
          <w:rFonts w:ascii="Times New Roman" w:eastAsia="Times New Roman" w:hAnsi="Times New Roman"/>
          <w:b/>
          <w:sz w:val="26"/>
          <w:szCs w:val="26"/>
          <w:u w:val="single"/>
          <w:lang w:eastAsia="ru-RU"/>
        </w:rPr>
        <w:t>общими компетенциями</w:t>
      </w:r>
      <w:r w:rsidRPr="00CF564C">
        <w:rPr>
          <w:rFonts w:ascii="Times New Roman" w:eastAsia="Times New Roman" w:hAnsi="Times New Roman"/>
          <w:sz w:val="26"/>
          <w:szCs w:val="26"/>
          <w:lang w:eastAsia="ru-RU"/>
        </w:rPr>
        <w:t>, включающими в себя способность:</w:t>
      </w:r>
    </w:p>
    <w:p w14:paraId="618C1471" w14:textId="77777777" w:rsidR="00CF564C" w:rsidRPr="00CF564C" w:rsidRDefault="00CF564C" w:rsidP="00CF564C">
      <w:pPr>
        <w:shd w:val="clear" w:color="auto" w:fill="FFFFFF"/>
        <w:spacing w:after="0" w:line="240" w:lineRule="auto"/>
        <w:ind w:firstLine="720"/>
        <w:jc w:val="both"/>
        <w:rPr>
          <w:rFonts w:ascii="Times New Roman" w:eastAsia="Times New Roman" w:hAnsi="Times New Roman"/>
          <w:sz w:val="26"/>
          <w:szCs w:val="26"/>
          <w:lang w:eastAsia="ru-RU"/>
        </w:rPr>
      </w:pPr>
      <w:r w:rsidRPr="00CF564C">
        <w:rPr>
          <w:rFonts w:ascii="Times New Roman" w:eastAsia="Times New Roman" w:hAnsi="Times New Roman"/>
          <w:sz w:val="26"/>
          <w:szCs w:val="26"/>
          <w:lang w:eastAsia="ru-RU"/>
        </w:rPr>
        <w:t>ОК 1. Понимать сущность и социальную значимость своей будущей профессии, проявлять к ней устойчивый интерес.</w:t>
      </w:r>
    </w:p>
    <w:p w14:paraId="55F90FE3" w14:textId="77777777" w:rsidR="00CF564C" w:rsidRPr="00CF564C" w:rsidRDefault="00CF564C" w:rsidP="00CF564C">
      <w:pPr>
        <w:shd w:val="clear" w:color="auto" w:fill="FFFFFF"/>
        <w:spacing w:after="0" w:line="240" w:lineRule="auto"/>
        <w:ind w:firstLine="720"/>
        <w:jc w:val="both"/>
        <w:rPr>
          <w:rFonts w:ascii="Times New Roman" w:eastAsia="Times New Roman" w:hAnsi="Times New Roman"/>
          <w:sz w:val="26"/>
          <w:szCs w:val="26"/>
          <w:lang w:eastAsia="ru-RU"/>
        </w:rPr>
      </w:pPr>
      <w:r w:rsidRPr="00CF564C">
        <w:rPr>
          <w:rFonts w:ascii="Times New Roman" w:eastAsia="Times New Roman" w:hAnsi="Times New Roman"/>
          <w:sz w:val="26"/>
          <w:szCs w:val="26"/>
          <w:lang w:eastAsia="ru-RU"/>
        </w:rPr>
        <w:t>ОК 2. Организовывать собственную деятельность, исходя из цели и способов ее достижения, определенных руководителем.</w:t>
      </w:r>
    </w:p>
    <w:p w14:paraId="4EE35354" w14:textId="77777777" w:rsidR="00CF564C" w:rsidRPr="00CF564C" w:rsidRDefault="00CF564C" w:rsidP="00CF564C">
      <w:pPr>
        <w:shd w:val="clear" w:color="auto" w:fill="FFFFFF"/>
        <w:spacing w:after="0" w:line="240" w:lineRule="auto"/>
        <w:ind w:firstLine="720"/>
        <w:jc w:val="both"/>
        <w:rPr>
          <w:rFonts w:ascii="Times New Roman" w:eastAsia="Times New Roman" w:hAnsi="Times New Roman"/>
          <w:sz w:val="26"/>
          <w:szCs w:val="26"/>
          <w:lang w:eastAsia="ru-RU"/>
        </w:rPr>
      </w:pPr>
      <w:r w:rsidRPr="00CF564C">
        <w:rPr>
          <w:rFonts w:ascii="Times New Roman" w:eastAsia="Times New Roman" w:hAnsi="Times New Roman"/>
          <w:sz w:val="26"/>
          <w:szCs w:val="26"/>
          <w:lang w:eastAsia="ru-RU"/>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14:paraId="02008B85" w14:textId="77777777" w:rsidR="00CF564C" w:rsidRPr="00CF564C" w:rsidRDefault="00CF564C" w:rsidP="00CF564C">
      <w:pPr>
        <w:shd w:val="clear" w:color="auto" w:fill="FFFFFF"/>
        <w:spacing w:after="0" w:line="240" w:lineRule="auto"/>
        <w:ind w:firstLine="720"/>
        <w:jc w:val="both"/>
        <w:rPr>
          <w:rFonts w:ascii="Times New Roman" w:eastAsia="Times New Roman" w:hAnsi="Times New Roman"/>
          <w:sz w:val="26"/>
          <w:szCs w:val="26"/>
          <w:lang w:eastAsia="ru-RU"/>
        </w:rPr>
      </w:pPr>
      <w:r w:rsidRPr="00CF564C">
        <w:rPr>
          <w:rFonts w:ascii="Times New Roman" w:eastAsia="Times New Roman" w:hAnsi="Times New Roman"/>
          <w:sz w:val="26"/>
          <w:szCs w:val="26"/>
          <w:lang w:eastAsia="ru-RU"/>
        </w:rPr>
        <w:t>ОК 4. Осуществлять поиск информации, необходимой для эффективного выполнения профессиональных задач.</w:t>
      </w:r>
    </w:p>
    <w:p w14:paraId="69F52429" w14:textId="77777777" w:rsidR="00CF564C" w:rsidRPr="00CF564C" w:rsidRDefault="00CF564C" w:rsidP="00CF564C">
      <w:pPr>
        <w:shd w:val="clear" w:color="auto" w:fill="FFFFFF"/>
        <w:spacing w:after="0" w:line="240" w:lineRule="auto"/>
        <w:ind w:firstLine="720"/>
        <w:jc w:val="both"/>
        <w:rPr>
          <w:rFonts w:ascii="Times New Roman" w:eastAsia="Times New Roman" w:hAnsi="Times New Roman"/>
          <w:sz w:val="26"/>
          <w:szCs w:val="26"/>
          <w:lang w:eastAsia="ru-RU"/>
        </w:rPr>
      </w:pPr>
      <w:r w:rsidRPr="00CF564C">
        <w:rPr>
          <w:rFonts w:ascii="Times New Roman" w:eastAsia="Times New Roman" w:hAnsi="Times New Roman"/>
          <w:sz w:val="26"/>
          <w:szCs w:val="26"/>
          <w:lang w:eastAsia="ru-RU"/>
        </w:rPr>
        <w:t>ОК 5. Использовать информационно-коммуникационные технологии в профессиональной деятельности.</w:t>
      </w:r>
    </w:p>
    <w:p w14:paraId="7C793799" w14:textId="77777777" w:rsidR="00CF564C" w:rsidRPr="00CF564C" w:rsidRDefault="00CF564C" w:rsidP="00CF564C">
      <w:pPr>
        <w:shd w:val="clear" w:color="auto" w:fill="FFFFFF"/>
        <w:spacing w:after="0" w:line="240" w:lineRule="auto"/>
        <w:ind w:firstLine="720"/>
        <w:jc w:val="both"/>
        <w:rPr>
          <w:rFonts w:ascii="Times New Roman" w:eastAsia="Times New Roman" w:hAnsi="Times New Roman"/>
          <w:sz w:val="26"/>
          <w:szCs w:val="26"/>
          <w:lang w:eastAsia="ru-RU"/>
        </w:rPr>
      </w:pPr>
      <w:r w:rsidRPr="00CF564C">
        <w:rPr>
          <w:rFonts w:ascii="Times New Roman" w:eastAsia="Times New Roman" w:hAnsi="Times New Roman"/>
          <w:sz w:val="26"/>
          <w:szCs w:val="26"/>
          <w:lang w:eastAsia="ru-RU"/>
        </w:rPr>
        <w:t>ОК 6. Работать в команде, эффективно общаться с коллегами, руководством, клиентами.</w:t>
      </w:r>
    </w:p>
    <w:p w14:paraId="5156DF58" w14:textId="77777777" w:rsidR="00CF564C" w:rsidRPr="00CF564C" w:rsidRDefault="00CF564C" w:rsidP="00CF564C">
      <w:pPr>
        <w:shd w:val="clear" w:color="auto" w:fill="FFFFFF"/>
        <w:spacing w:after="0" w:line="240" w:lineRule="auto"/>
        <w:ind w:firstLine="720"/>
        <w:jc w:val="both"/>
        <w:rPr>
          <w:rFonts w:ascii="Times New Roman" w:eastAsia="Times New Roman" w:hAnsi="Times New Roman"/>
          <w:sz w:val="26"/>
          <w:szCs w:val="26"/>
          <w:lang w:eastAsia="ru-RU"/>
        </w:rPr>
      </w:pPr>
      <w:r w:rsidRPr="00CF564C">
        <w:rPr>
          <w:rFonts w:ascii="Times New Roman" w:eastAsia="Times New Roman" w:hAnsi="Times New Roman"/>
          <w:sz w:val="26"/>
          <w:szCs w:val="26"/>
          <w:lang w:eastAsia="ru-RU"/>
        </w:rPr>
        <w:t>ОК 7. Исполнять воинскую обязанность, в том числе с применением полученных профессиональных знаний (для юношей).</w:t>
      </w:r>
    </w:p>
    <w:p w14:paraId="1FD63DBF" w14:textId="77777777" w:rsidR="00761E94" w:rsidRPr="00EC15F6" w:rsidRDefault="00761E94" w:rsidP="00EC15F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sectPr w:rsidR="00761E94" w:rsidRPr="00EC15F6" w:rsidSect="00EC15F6">
          <w:pgSz w:w="11906" w:h="16838"/>
          <w:pgMar w:top="1134" w:right="1134" w:bottom="1134" w:left="1134" w:header="709" w:footer="709" w:gutter="0"/>
          <w:cols w:space="708"/>
          <w:docGrid w:linePitch="360"/>
        </w:sectPr>
      </w:pPr>
    </w:p>
    <w:bookmarkEnd w:id="0"/>
    <w:bookmarkEnd w:id="1"/>
    <w:p w14:paraId="790B8A8C" w14:textId="77777777" w:rsidR="00CF564C" w:rsidRPr="001A240B" w:rsidRDefault="00CF564C" w:rsidP="00CF564C">
      <w:pPr>
        <w:pStyle w:val="af3"/>
        <w:jc w:val="center"/>
        <w:rPr>
          <w:rFonts w:ascii="Times New Roman" w:hAnsi="Times New Roman"/>
          <w:b/>
          <w:sz w:val="26"/>
          <w:szCs w:val="26"/>
        </w:rPr>
      </w:pPr>
      <w:r w:rsidRPr="001A240B">
        <w:rPr>
          <w:rFonts w:ascii="Times New Roman" w:hAnsi="Times New Roman"/>
          <w:b/>
          <w:sz w:val="26"/>
          <w:szCs w:val="26"/>
        </w:rPr>
        <w:t>2. Планирование внеаудиторной самостоятельной работы</w:t>
      </w:r>
    </w:p>
    <w:p w14:paraId="4ACF059C" w14:textId="77777777" w:rsidR="00E87D8F" w:rsidRPr="00EC15F6" w:rsidRDefault="00E87D8F" w:rsidP="00EC15F6">
      <w:pPr>
        <w:spacing w:after="0" w:line="240" w:lineRule="auto"/>
        <w:jc w:val="both"/>
        <w:rPr>
          <w:rFonts w:ascii="Times New Roman" w:hAnsi="Times New Roman"/>
          <w:b/>
          <w:bCs/>
          <w:sz w:val="26"/>
          <w:szCs w:val="26"/>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3686"/>
        <w:gridCol w:w="992"/>
        <w:gridCol w:w="1843"/>
      </w:tblGrid>
      <w:tr w:rsidR="005D31EC" w:rsidRPr="00EC15F6" w14:paraId="14FDF624" w14:textId="77777777" w:rsidTr="005D31EC">
        <w:tc>
          <w:tcPr>
            <w:tcW w:w="2977" w:type="dxa"/>
            <w:vAlign w:val="center"/>
          </w:tcPr>
          <w:p w14:paraId="0317091E" w14:textId="77777777" w:rsidR="00F23F15" w:rsidRPr="00EC15F6" w:rsidRDefault="00F23F15" w:rsidP="00EC15F6">
            <w:pPr>
              <w:autoSpaceDE w:val="0"/>
              <w:autoSpaceDN w:val="0"/>
              <w:adjustRightInd w:val="0"/>
              <w:spacing w:after="0" w:line="240" w:lineRule="auto"/>
              <w:jc w:val="both"/>
              <w:rPr>
                <w:rFonts w:ascii="Times New Roman" w:hAnsi="Times New Roman"/>
                <w:b/>
                <w:sz w:val="26"/>
                <w:szCs w:val="26"/>
              </w:rPr>
            </w:pPr>
            <w:r w:rsidRPr="00EC15F6">
              <w:rPr>
                <w:rFonts w:ascii="Times New Roman" w:hAnsi="Times New Roman"/>
                <w:b/>
                <w:sz w:val="26"/>
                <w:szCs w:val="26"/>
              </w:rPr>
              <w:t>Наименование раздела, темы</w:t>
            </w:r>
          </w:p>
        </w:tc>
        <w:tc>
          <w:tcPr>
            <w:tcW w:w="3686" w:type="dxa"/>
            <w:vAlign w:val="center"/>
          </w:tcPr>
          <w:p w14:paraId="25C57667" w14:textId="77777777" w:rsidR="00F23F15" w:rsidRPr="00EC15F6" w:rsidRDefault="00F23F15" w:rsidP="00EC15F6">
            <w:pPr>
              <w:autoSpaceDE w:val="0"/>
              <w:autoSpaceDN w:val="0"/>
              <w:adjustRightInd w:val="0"/>
              <w:spacing w:after="0" w:line="240" w:lineRule="auto"/>
              <w:jc w:val="both"/>
              <w:rPr>
                <w:rFonts w:ascii="Times New Roman" w:hAnsi="Times New Roman"/>
                <w:b/>
                <w:sz w:val="26"/>
                <w:szCs w:val="26"/>
              </w:rPr>
            </w:pPr>
            <w:r w:rsidRPr="00EC15F6">
              <w:rPr>
                <w:rFonts w:ascii="Times New Roman" w:hAnsi="Times New Roman"/>
                <w:b/>
                <w:sz w:val="26"/>
                <w:szCs w:val="26"/>
              </w:rPr>
              <w:t>Название внеаудиторной самостоятельной работы</w:t>
            </w:r>
          </w:p>
        </w:tc>
        <w:tc>
          <w:tcPr>
            <w:tcW w:w="992" w:type="dxa"/>
            <w:vAlign w:val="center"/>
          </w:tcPr>
          <w:p w14:paraId="235C113C" w14:textId="77777777" w:rsidR="00F23F15" w:rsidRPr="00EC15F6" w:rsidRDefault="00F23F15" w:rsidP="00EC15F6">
            <w:pPr>
              <w:autoSpaceDE w:val="0"/>
              <w:autoSpaceDN w:val="0"/>
              <w:adjustRightInd w:val="0"/>
              <w:spacing w:after="0" w:line="240" w:lineRule="auto"/>
              <w:jc w:val="both"/>
              <w:rPr>
                <w:rFonts w:ascii="Times New Roman" w:hAnsi="Times New Roman"/>
                <w:b/>
                <w:sz w:val="26"/>
                <w:szCs w:val="26"/>
              </w:rPr>
            </w:pPr>
            <w:r w:rsidRPr="00EC15F6">
              <w:rPr>
                <w:rFonts w:ascii="Times New Roman" w:hAnsi="Times New Roman"/>
                <w:b/>
                <w:sz w:val="26"/>
                <w:szCs w:val="26"/>
              </w:rPr>
              <w:t>Кол</w:t>
            </w:r>
            <w:r w:rsidR="00900EC2" w:rsidRPr="00EC15F6">
              <w:rPr>
                <w:rFonts w:ascii="Times New Roman" w:hAnsi="Times New Roman"/>
                <w:b/>
                <w:sz w:val="26"/>
                <w:szCs w:val="26"/>
              </w:rPr>
              <w:t>-</w:t>
            </w:r>
            <w:r w:rsidRPr="00EC15F6">
              <w:rPr>
                <w:rFonts w:ascii="Times New Roman" w:hAnsi="Times New Roman"/>
                <w:b/>
                <w:sz w:val="26"/>
                <w:szCs w:val="26"/>
              </w:rPr>
              <w:t>во часов</w:t>
            </w:r>
          </w:p>
        </w:tc>
        <w:tc>
          <w:tcPr>
            <w:tcW w:w="1843" w:type="dxa"/>
            <w:vAlign w:val="center"/>
          </w:tcPr>
          <w:p w14:paraId="1E0DDDAD" w14:textId="77777777" w:rsidR="00F23F15" w:rsidRPr="00EC15F6" w:rsidRDefault="00F23F15" w:rsidP="00EC15F6">
            <w:pPr>
              <w:autoSpaceDE w:val="0"/>
              <w:autoSpaceDN w:val="0"/>
              <w:adjustRightInd w:val="0"/>
              <w:spacing w:after="0" w:line="240" w:lineRule="auto"/>
              <w:jc w:val="both"/>
              <w:rPr>
                <w:rFonts w:ascii="Times New Roman" w:hAnsi="Times New Roman"/>
                <w:b/>
                <w:sz w:val="26"/>
                <w:szCs w:val="26"/>
              </w:rPr>
            </w:pPr>
            <w:r w:rsidRPr="00EC15F6">
              <w:rPr>
                <w:rFonts w:ascii="Times New Roman" w:hAnsi="Times New Roman"/>
                <w:b/>
                <w:sz w:val="26"/>
                <w:szCs w:val="26"/>
              </w:rPr>
              <w:t>Форма представления результата</w:t>
            </w:r>
          </w:p>
        </w:tc>
      </w:tr>
      <w:tr w:rsidR="005D31EC" w:rsidRPr="00EC15F6" w14:paraId="05C04FF1" w14:textId="77777777" w:rsidTr="005D31EC">
        <w:tc>
          <w:tcPr>
            <w:tcW w:w="2977" w:type="dxa"/>
          </w:tcPr>
          <w:p w14:paraId="6DD870B5" w14:textId="77777777" w:rsidR="0065615C" w:rsidRPr="00EC15F6" w:rsidRDefault="0065615C" w:rsidP="00EC15F6">
            <w:pPr>
              <w:autoSpaceDE w:val="0"/>
              <w:autoSpaceDN w:val="0"/>
              <w:adjustRightInd w:val="0"/>
              <w:spacing w:after="0" w:line="240" w:lineRule="auto"/>
              <w:jc w:val="both"/>
              <w:rPr>
                <w:rFonts w:ascii="Times New Roman" w:eastAsia="SimSun" w:hAnsi="Times New Roman"/>
                <w:bCs/>
                <w:sz w:val="26"/>
                <w:szCs w:val="26"/>
              </w:rPr>
            </w:pPr>
            <w:r w:rsidRPr="00EC15F6">
              <w:rPr>
                <w:rFonts w:ascii="Times New Roman" w:eastAsia="SimSun" w:hAnsi="Times New Roman"/>
                <w:bCs/>
                <w:sz w:val="26"/>
                <w:szCs w:val="26"/>
              </w:rPr>
              <w:t>Теоретическая часть.</w:t>
            </w:r>
          </w:p>
          <w:p w14:paraId="2368C159" w14:textId="77777777" w:rsidR="00900EC2" w:rsidRPr="00EC15F6" w:rsidRDefault="005D31EC" w:rsidP="00EC15F6">
            <w:pPr>
              <w:autoSpaceDE w:val="0"/>
              <w:autoSpaceDN w:val="0"/>
              <w:adjustRightInd w:val="0"/>
              <w:spacing w:after="0" w:line="240" w:lineRule="auto"/>
              <w:jc w:val="both"/>
              <w:rPr>
                <w:rFonts w:ascii="Times New Roman" w:hAnsi="Times New Roman"/>
                <w:sz w:val="26"/>
                <w:szCs w:val="26"/>
              </w:rPr>
            </w:pPr>
            <w:r w:rsidRPr="00EC15F6">
              <w:rPr>
                <w:rFonts w:ascii="Times New Roman" w:eastAsia="SimSun" w:hAnsi="Times New Roman"/>
                <w:bCs/>
                <w:sz w:val="26"/>
                <w:szCs w:val="26"/>
              </w:rPr>
              <w:t>Физическая культура в общекультурной и про</w:t>
            </w:r>
            <w:r w:rsidR="008C2AD1" w:rsidRPr="00EC15F6">
              <w:rPr>
                <w:rFonts w:ascii="Times New Roman" w:eastAsia="SimSun" w:hAnsi="Times New Roman"/>
                <w:bCs/>
                <w:sz w:val="26"/>
                <w:szCs w:val="26"/>
              </w:rPr>
              <w:t>-</w:t>
            </w:r>
            <w:proofErr w:type="spellStart"/>
            <w:r w:rsidRPr="00EC15F6">
              <w:rPr>
                <w:rFonts w:ascii="Times New Roman" w:eastAsia="SimSun" w:hAnsi="Times New Roman"/>
                <w:bCs/>
                <w:sz w:val="26"/>
                <w:szCs w:val="26"/>
              </w:rPr>
              <w:t>фессиональной</w:t>
            </w:r>
            <w:proofErr w:type="spellEnd"/>
            <w:r w:rsidRPr="00EC15F6">
              <w:rPr>
                <w:rFonts w:ascii="Times New Roman" w:eastAsia="SimSun" w:hAnsi="Times New Roman"/>
                <w:bCs/>
                <w:sz w:val="26"/>
                <w:szCs w:val="26"/>
              </w:rPr>
              <w:t xml:space="preserve"> подготовке студентов СПО</w:t>
            </w:r>
          </w:p>
        </w:tc>
        <w:tc>
          <w:tcPr>
            <w:tcW w:w="3686" w:type="dxa"/>
          </w:tcPr>
          <w:p w14:paraId="04CE34E6" w14:textId="77777777" w:rsidR="003C65E0" w:rsidRPr="00EC15F6" w:rsidRDefault="005D31EC" w:rsidP="00EC15F6">
            <w:pPr>
              <w:autoSpaceDE w:val="0"/>
              <w:autoSpaceDN w:val="0"/>
              <w:adjustRightInd w:val="0"/>
              <w:spacing w:after="0" w:line="240" w:lineRule="auto"/>
              <w:jc w:val="both"/>
              <w:rPr>
                <w:rFonts w:ascii="Times New Roman" w:eastAsia="SimSun" w:hAnsi="Times New Roman"/>
                <w:bCs/>
                <w:sz w:val="26"/>
                <w:szCs w:val="26"/>
              </w:rPr>
            </w:pPr>
            <w:r w:rsidRPr="00EC15F6">
              <w:rPr>
                <w:rFonts w:ascii="Times New Roman" w:eastAsia="SimSun" w:hAnsi="Times New Roman"/>
                <w:bCs/>
                <w:sz w:val="26"/>
                <w:szCs w:val="26"/>
              </w:rPr>
              <w:t>Самостоятельная работа №1</w:t>
            </w:r>
            <w:r w:rsidR="00F43F7C" w:rsidRPr="00EC15F6">
              <w:rPr>
                <w:rFonts w:ascii="Times New Roman" w:eastAsia="SimSun" w:hAnsi="Times New Roman"/>
                <w:bCs/>
                <w:sz w:val="26"/>
                <w:szCs w:val="26"/>
              </w:rPr>
              <w:t>-4</w:t>
            </w:r>
            <w:r w:rsidRPr="00EC15F6">
              <w:rPr>
                <w:rFonts w:ascii="Times New Roman" w:eastAsia="SimSun" w:hAnsi="Times New Roman"/>
                <w:bCs/>
                <w:sz w:val="26"/>
                <w:szCs w:val="26"/>
              </w:rPr>
              <w:t>.</w:t>
            </w:r>
          </w:p>
          <w:p w14:paraId="75D00C8E" w14:textId="77777777" w:rsidR="00900EC2" w:rsidRPr="00EC15F6" w:rsidRDefault="003C65E0" w:rsidP="00EC15F6">
            <w:pPr>
              <w:autoSpaceDE w:val="0"/>
              <w:autoSpaceDN w:val="0"/>
              <w:adjustRightInd w:val="0"/>
              <w:spacing w:after="0" w:line="240" w:lineRule="auto"/>
              <w:jc w:val="both"/>
              <w:rPr>
                <w:rFonts w:ascii="Times New Roman" w:hAnsi="Times New Roman"/>
                <w:sz w:val="26"/>
                <w:szCs w:val="26"/>
              </w:rPr>
            </w:pPr>
            <w:r w:rsidRPr="00EC15F6">
              <w:rPr>
                <w:rFonts w:ascii="Times New Roman" w:eastAsia="SimSun" w:hAnsi="Times New Roman"/>
                <w:bCs/>
                <w:sz w:val="26"/>
                <w:szCs w:val="26"/>
              </w:rPr>
              <w:t>Инструктаж по ТБ. Введение.</w:t>
            </w:r>
            <w:r w:rsidR="005D31EC" w:rsidRPr="00EC15F6">
              <w:rPr>
                <w:rFonts w:ascii="Times New Roman" w:eastAsia="SimSun" w:hAnsi="Times New Roman"/>
                <w:bCs/>
                <w:sz w:val="26"/>
                <w:szCs w:val="26"/>
              </w:rPr>
              <w:t xml:space="preserve"> </w:t>
            </w:r>
            <w:r w:rsidR="005D31EC" w:rsidRPr="00EC15F6">
              <w:rPr>
                <w:rFonts w:ascii="Times New Roman" w:eastAsia="SimSun" w:hAnsi="Times New Roman"/>
                <w:sz w:val="26"/>
                <w:szCs w:val="26"/>
              </w:rPr>
              <w:t>Современные оздоровительные системы физического воспитания</w:t>
            </w:r>
          </w:p>
        </w:tc>
        <w:tc>
          <w:tcPr>
            <w:tcW w:w="992" w:type="dxa"/>
          </w:tcPr>
          <w:p w14:paraId="497E9BD8" w14:textId="77777777" w:rsidR="00900EC2" w:rsidRPr="00EC15F6" w:rsidRDefault="00684FF5" w:rsidP="00EC15F6">
            <w:pPr>
              <w:autoSpaceDE w:val="0"/>
              <w:autoSpaceDN w:val="0"/>
              <w:adjustRightInd w:val="0"/>
              <w:spacing w:after="0" w:line="240" w:lineRule="auto"/>
              <w:jc w:val="both"/>
              <w:rPr>
                <w:rFonts w:ascii="Times New Roman" w:hAnsi="Times New Roman"/>
                <w:sz w:val="26"/>
                <w:szCs w:val="26"/>
              </w:rPr>
            </w:pPr>
            <w:r w:rsidRPr="00EC15F6">
              <w:rPr>
                <w:rFonts w:ascii="Times New Roman" w:hAnsi="Times New Roman"/>
                <w:sz w:val="26"/>
                <w:szCs w:val="26"/>
              </w:rPr>
              <w:t>2</w:t>
            </w:r>
          </w:p>
        </w:tc>
        <w:tc>
          <w:tcPr>
            <w:tcW w:w="1843" w:type="dxa"/>
          </w:tcPr>
          <w:p w14:paraId="192D9BD7" w14:textId="77777777" w:rsidR="00900EC2" w:rsidRPr="00EC15F6" w:rsidRDefault="008C2AD1" w:rsidP="00EC15F6">
            <w:pPr>
              <w:autoSpaceDE w:val="0"/>
              <w:autoSpaceDN w:val="0"/>
              <w:adjustRightInd w:val="0"/>
              <w:spacing w:after="0" w:line="240" w:lineRule="auto"/>
              <w:jc w:val="both"/>
              <w:rPr>
                <w:rFonts w:ascii="Times New Roman" w:hAnsi="Times New Roman"/>
                <w:sz w:val="26"/>
                <w:szCs w:val="26"/>
              </w:rPr>
            </w:pPr>
            <w:r w:rsidRPr="00EC15F6">
              <w:rPr>
                <w:rFonts w:ascii="Times New Roman" w:hAnsi="Times New Roman"/>
                <w:sz w:val="26"/>
                <w:szCs w:val="26"/>
              </w:rPr>
              <w:t>Устный опрос</w:t>
            </w:r>
          </w:p>
        </w:tc>
      </w:tr>
      <w:tr w:rsidR="00150A62" w:rsidRPr="00EC15F6" w14:paraId="1B761949" w14:textId="77777777" w:rsidTr="005D31EC">
        <w:tc>
          <w:tcPr>
            <w:tcW w:w="2977" w:type="dxa"/>
          </w:tcPr>
          <w:p w14:paraId="3DC772F1" w14:textId="77777777" w:rsidR="00150A62" w:rsidRPr="00EC15F6" w:rsidRDefault="00150A62" w:rsidP="00EC15F6">
            <w:pPr>
              <w:autoSpaceDE w:val="0"/>
              <w:autoSpaceDN w:val="0"/>
              <w:adjustRightInd w:val="0"/>
              <w:spacing w:after="0" w:line="240" w:lineRule="auto"/>
              <w:jc w:val="both"/>
              <w:rPr>
                <w:rFonts w:ascii="Times New Roman" w:hAnsi="Times New Roman"/>
                <w:sz w:val="26"/>
                <w:szCs w:val="26"/>
              </w:rPr>
            </w:pPr>
            <w:r w:rsidRPr="00EC15F6">
              <w:rPr>
                <w:rFonts w:ascii="Times New Roman" w:hAnsi="Times New Roman"/>
                <w:sz w:val="26"/>
                <w:szCs w:val="26"/>
              </w:rPr>
              <w:t>Раздел 1. Легкая атле</w:t>
            </w:r>
            <w:r w:rsidR="003C65E0" w:rsidRPr="00EC15F6">
              <w:rPr>
                <w:rFonts w:ascii="Times New Roman" w:hAnsi="Times New Roman"/>
                <w:sz w:val="26"/>
                <w:szCs w:val="26"/>
              </w:rPr>
              <w:t xml:space="preserve">тика. </w:t>
            </w:r>
          </w:p>
        </w:tc>
        <w:tc>
          <w:tcPr>
            <w:tcW w:w="3686" w:type="dxa"/>
          </w:tcPr>
          <w:p w14:paraId="27916FB4" w14:textId="77777777" w:rsidR="00150A62" w:rsidRPr="00EC15F6" w:rsidRDefault="00F43F7C" w:rsidP="00EC15F6">
            <w:pPr>
              <w:autoSpaceDE w:val="0"/>
              <w:autoSpaceDN w:val="0"/>
              <w:adjustRightInd w:val="0"/>
              <w:spacing w:after="0" w:line="240" w:lineRule="auto"/>
              <w:jc w:val="both"/>
              <w:rPr>
                <w:rFonts w:ascii="Times New Roman" w:hAnsi="Times New Roman"/>
                <w:sz w:val="26"/>
                <w:szCs w:val="26"/>
              </w:rPr>
            </w:pPr>
            <w:r w:rsidRPr="00EC15F6">
              <w:rPr>
                <w:rFonts w:ascii="Times New Roman" w:eastAsia="SimSun" w:hAnsi="Times New Roman"/>
                <w:bCs/>
                <w:sz w:val="26"/>
                <w:szCs w:val="26"/>
              </w:rPr>
              <w:t>Самостоятельная работа№5-</w:t>
            </w:r>
            <w:r w:rsidR="0031628F" w:rsidRPr="00EC15F6">
              <w:rPr>
                <w:rFonts w:ascii="Times New Roman" w:eastAsia="SimSun" w:hAnsi="Times New Roman"/>
                <w:bCs/>
                <w:sz w:val="26"/>
                <w:szCs w:val="26"/>
              </w:rPr>
              <w:t>11</w:t>
            </w:r>
            <w:r w:rsidR="00150A62" w:rsidRPr="00EC15F6">
              <w:rPr>
                <w:rFonts w:ascii="Times New Roman" w:eastAsia="SimSun" w:hAnsi="Times New Roman"/>
                <w:bCs/>
                <w:sz w:val="26"/>
                <w:szCs w:val="26"/>
              </w:rPr>
              <w:t xml:space="preserve">. </w:t>
            </w:r>
            <w:r w:rsidR="00150A62" w:rsidRPr="00EC15F6">
              <w:rPr>
                <w:rFonts w:ascii="Times New Roman" w:hAnsi="Times New Roman"/>
                <w:sz w:val="26"/>
                <w:szCs w:val="26"/>
              </w:rPr>
              <w:t xml:space="preserve">Классификация и общая </w:t>
            </w:r>
            <w:proofErr w:type="spellStart"/>
            <w:r w:rsidR="00150A62" w:rsidRPr="00EC15F6">
              <w:rPr>
                <w:rFonts w:ascii="Times New Roman" w:hAnsi="Times New Roman"/>
                <w:sz w:val="26"/>
                <w:szCs w:val="26"/>
              </w:rPr>
              <w:t>характе-ристика</w:t>
            </w:r>
            <w:proofErr w:type="spellEnd"/>
            <w:r w:rsidR="00150A62" w:rsidRPr="00EC15F6">
              <w:rPr>
                <w:rFonts w:ascii="Times New Roman" w:hAnsi="Times New Roman"/>
                <w:sz w:val="26"/>
                <w:szCs w:val="26"/>
              </w:rPr>
              <w:t xml:space="preserve"> легкоатлетических видов спорта</w:t>
            </w:r>
            <w:r w:rsidR="003C65E0" w:rsidRPr="00EC15F6">
              <w:rPr>
                <w:rFonts w:ascii="Times New Roman" w:hAnsi="Times New Roman"/>
                <w:sz w:val="26"/>
                <w:szCs w:val="26"/>
              </w:rPr>
              <w:t xml:space="preserve"> Кроссовая под-готовка. Технические виды: прыжки</w:t>
            </w:r>
          </w:p>
        </w:tc>
        <w:tc>
          <w:tcPr>
            <w:tcW w:w="992" w:type="dxa"/>
          </w:tcPr>
          <w:p w14:paraId="1177124D" w14:textId="77777777" w:rsidR="00150A62" w:rsidRPr="00EC15F6" w:rsidRDefault="00684FF5" w:rsidP="00EC15F6">
            <w:pPr>
              <w:autoSpaceDE w:val="0"/>
              <w:autoSpaceDN w:val="0"/>
              <w:adjustRightInd w:val="0"/>
              <w:spacing w:after="0" w:line="240" w:lineRule="auto"/>
              <w:jc w:val="both"/>
              <w:rPr>
                <w:rFonts w:ascii="Times New Roman" w:hAnsi="Times New Roman"/>
                <w:sz w:val="26"/>
                <w:szCs w:val="26"/>
              </w:rPr>
            </w:pPr>
            <w:r w:rsidRPr="00EC15F6">
              <w:rPr>
                <w:rFonts w:ascii="Times New Roman" w:hAnsi="Times New Roman"/>
                <w:sz w:val="26"/>
                <w:szCs w:val="26"/>
              </w:rPr>
              <w:t>15</w:t>
            </w:r>
          </w:p>
        </w:tc>
        <w:tc>
          <w:tcPr>
            <w:tcW w:w="1843" w:type="dxa"/>
          </w:tcPr>
          <w:p w14:paraId="2005D982" w14:textId="77777777" w:rsidR="00150A62" w:rsidRPr="00EC15F6" w:rsidRDefault="00150A62" w:rsidP="00EC15F6">
            <w:pPr>
              <w:autoSpaceDE w:val="0"/>
              <w:autoSpaceDN w:val="0"/>
              <w:adjustRightInd w:val="0"/>
              <w:spacing w:after="0" w:line="240" w:lineRule="auto"/>
              <w:jc w:val="both"/>
              <w:rPr>
                <w:rFonts w:ascii="Times New Roman" w:hAnsi="Times New Roman"/>
                <w:b/>
                <w:sz w:val="26"/>
                <w:szCs w:val="26"/>
              </w:rPr>
            </w:pPr>
          </w:p>
        </w:tc>
      </w:tr>
      <w:tr w:rsidR="003C3293" w:rsidRPr="00EC15F6" w14:paraId="1137D14F" w14:textId="77777777" w:rsidTr="005D31EC">
        <w:tc>
          <w:tcPr>
            <w:tcW w:w="2977" w:type="dxa"/>
          </w:tcPr>
          <w:p w14:paraId="1CB4BCD2" w14:textId="77777777" w:rsidR="003C3293" w:rsidRPr="00EC15F6" w:rsidRDefault="003C65E0" w:rsidP="00EC15F6">
            <w:pPr>
              <w:autoSpaceDE w:val="0"/>
              <w:autoSpaceDN w:val="0"/>
              <w:adjustRightInd w:val="0"/>
              <w:spacing w:after="0" w:line="240" w:lineRule="auto"/>
              <w:jc w:val="both"/>
              <w:rPr>
                <w:rFonts w:ascii="Times New Roman" w:hAnsi="Times New Roman"/>
                <w:sz w:val="26"/>
                <w:szCs w:val="26"/>
              </w:rPr>
            </w:pPr>
            <w:r w:rsidRPr="00EC15F6">
              <w:rPr>
                <w:rFonts w:ascii="Times New Roman" w:hAnsi="Times New Roman"/>
                <w:sz w:val="26"/>
                <w:szCs w:val="26"/>
              </w:rPr>
              <w:t>Раздел 2. Спортивные игры. Фут</w:t>
            </w:r>
            <w:r w:rsidR="003C3293" w:rsidRPr="00EC15F6">
              <w:rPr>
                <w:rFonts w:ascii="Times New Roman" w:hAnsi="Times New Roman"/>
                <w:sz w:val="26"/>
                <w:szCs w:val="26"/>
              </w:rPr>
              <w:t>бол.</w:t>
            </w:r>
          </w:p>
          <w:p w14:paraId="5CBC79B6" w14:textId="77777777" w:rsidR="003C3293" w:rsidRPr="00EC15F6" w:rsidRDefault="003C3293" w:rsidP="00EC15F6">
            <w:pPr>
              <w:autoSpaceDE w:val="0"/>
              <w:autoSpaceDN w:val="0"/>
              <w:adjustRightInd w:val="0"/>
              <w:spacing w:after="0" w:line="240" w:lineRule="auto"/>
              <w:jc w:val="both"/>
              <w:rPr>
                <w:rFonts w:ascii="Times New Roman" w:hAnsi="Times New Roman"/>
                <w:sz w:val="26"/>
                <w:szCs w:val="26"/>
              </w:rPr>
            </w:pPr>
          </w:p>
        </w:tc>
        <w:tc>
          <w:tcPr>
            <w:tcW w:w="3686" w:type="dxa"/>
          </w:tcPr>
          <w:p w14:paraId="45962883" w14:textId="77777777" w:rsidR="003C3293" w:rsidRPr="00EC15F6" w:rsidRDefault="003C3293" w:rsidP="00EC15F6">
            <w:pPr>
              <w:autoSpaceDE w:val="0"/>
              <w:autoSpaceDN w:val="0"/>
              <w:adjustRightInd w:val="0"/>
              <w:spacing w:after="0" w:line="240" w:lineRule="auto"/>
              <w:jc w:val="both"/>
              <w:rPr>
                <w:rFonts w:ascii="Times New Roman" w:hAnsi="Times New Roman"/>
                <w:sz w:val="26"/>
                <w:szCs w:val="26"/>
              </w:rPr>
            </w:pPr>
            <w:r w:rsidRPr="00EC15F6">
              <w:rPr>
                <w:rFonts w:ascii="Times New Roman" w:eastAsia="SimSun" w:hAnsi="Times New Roman"/>
                <w:bCs/>
                <w:sz w:val="26"/>
                <w:szCs w:val="26"/>
              </w:rPr>
              <w:t>Самостоятельная работа №</w:t>
            </w:r>
            <w:r w:rsidR="0031628F" w:rsidRPr="00EC15F6">
              <w:rPr>
                <w:rFonts w:ascii="Times New Roman" w:eastAsia="SimSun" w:hAnsi="Times New Roman"/>
                <w:bCs/>
                <w:sz w:val="26"/>
                <w:szCs w:val="26"/>
              </w:rPr>
              <w:t>12-17</w:t>
            </w:r>
            <w:r w:rsidRPr="00EC15F6">
              <w:rPr>
                <w:rFonts w:ascii="Times New Roman" w:eastAsia="SimSun" w:hAnsi="Times New Roman"/>
                <w:bCs/>
                <w:sz w:val="26"/>
                <w:szCs w:val="26"/>
              </w:rPr>
              <w:t xml:space="preserve">. </w:t>
            </w:r>
            <w:r w:rsidR="003C65E0" w:rsidRPr="00EC15F6">
              <w:rPr>
                <w:rFonts w:ascii="Times New Roman" w:hAnsi="Times New Roman"/>
                <w:sz w:val="26"/>
                <w:szCs w:val="26"/>
              </w:rPr>
              <w:t>Правила игры. Техника ведения. передач и приема, удары по воротам. Двусторонние игры на дворовых спортплощадках.</w:t>
            </w:r>
          </w:p>
        </w:tc>
        <w:tc>
          <w:tcPr>
            <w:tcW w:w="992" w:type="dxa"/>
          </w:tcPr>
          <w:p w14:paraId="2C9D0AEC" w14:textId="77777777" w:rsidR="003C3293" w:rsidRPr="00EC15F6" w:rsidRDefault="00684FF5" w:rsidP="00EC15F6">
            <w:pPr>
              <w:autoSpaceDE w:val="0"/>
              <w:autoSpaceDN w:val="0"/>
              <w:adjustRightInd w:val="0"/>
              <w:spacing w:after="0" w:line="240" w:lineRule="auto"/>
              <w:jc w:val="both"/>
              <w:rPr>
                <w:rFonts w:ascii="Times New Roman" w:hAnsi="Times New Roman"/>
                <w:sz w:val="26"/>
                <w:szCs w:val="26"/>
              </w:rPr>
            </w:pPr>
            <w:r w:rsidRPr="00EC15F6">
              <w:rPr>
                <w:rFonts w:ascii="Times New Roman" w:hAnsi="Times New Roman"/>
                <w:sz w:val="26"/>
                <w:szCs w:val="26"/>
              </w:rPr>
              <w:t>15</w:t>
            </w:r>
          </w:p>
        </w:tc>
        <w:tc>
          <w:tcPr>
            <w:tcW w:w="1843" w:type="dxa"/>
          </w:tcPr>
          <w:p w14:paraId="1FB8D7B4" w14:textId="77777777" w:rsidR="003C3293" w:rsidRPr="00EC15F6" w:rsidRDefault="003040BC" w:rsidP="00EC15F6">
            <w:pPr>
              <w:autoSpaceDE w:val="0"/>
              <w:autoSpaceDN w:val="0"/>
              <w:adjustRightInd w:val="0"/>
              <w:spacing w:after="0" w:line="240" w:lineRule="auto"/>
              <w:jc w:val="both"/>
              <w:rPr>
                <w:rFonts w:ascii="Times New Roman" w:hAnsi="Times New Roman"/>
                <w:sz w:val="26"/>
                <w:szCs w:val="26"/>
              </w:rPr>
            </w:pPr>
            <w:r w:rsidRPr="00EC15F6">
              <w:rPr>
                <w:rFonts w:ascii="Times New Roman" w:hAnsi="Times New Roman"/>
                <w:sz w:val="26"/>
                <w:szCs w:val="26"/>
              </w:rPr>
              <w:t>Самоотчет</w:t>
            </w:r>
          </w:p>
        </w:tc>
      </w:tr>
      <w:tr w:rsidR="005D31EC" w:rsidRPr="00EC15F6" w14:paraId="2EA9E1B8" w14:textId="77777777" w:rsidTr="005D31EC">
        <w:tc>
          <w:tcPr>
            <w:tcW w:w="2977" w:type="dxa"/>
          </w:tcPr>
          <w:p w14:paraId="25659107" w14:textId="77777777" w:rsidR="00663A96" w:rsidRPr="00EC15F6" w:rsidRDefault="003C65E0" w:rsidP="00EC15F6">
            <w:pPr>
              <w:autoSpaceDE w:val="0"/>
              <w:autoSpaceDN w:val="0"/>
              <w:adjustRightInd w:val="0"/>
              <w:spacing w:after="0" w:line="240" w:lineRule="auto"/>
              <w:jc w:val="both"/>
              <w:rPr>
                <w:rFonts w:ascii="Times New Roman" w:hAnsi="Times New Roman"/>
                <w:sz w:val="26"/>
                <w:szCs w:val="26"/>
              </w:rPr>
            </w:pPr>
            <w:r w:rsidRPr="00EC15F6">
              <w:rPr>
                <w:rFonts w:ascii="Times New Roman" w:hAnsi="Times New Roman"/>
                <w:sz w:val="26"/>
                <w:szCs w:val="26"/>
              </w:rPr>
              <w:t>Раздел 3</w:t>
            </w:r>
            <w:r w:rsidR="00663A96" w:rsidRPr="00EC15F6">
              <w:rPr>
                <w:rFonts w:ascii="Times New Roman" w:hAnsi="Times New Roman"/>
                <w:sz w:val="26"/>
                <w:szCs w:val="26"/>
              </w:rPr>
              <w:t>. Спортивные игры. Волейбол.</w:t>
            </w:r>
          </w:p>
          <w:p w14:paraId="44797E67" w14:textId="77777777" w:rsidR="00900EC2" w:rsidRPr="00EC15F6" w:rsidRDefault="00900EC2" w:rsidP="00EC15F6">
            <w:pPr>
              <w:autoSpaceDE w:val="0"/>
              <w:autoSpaceDN w:val="0"/>
              <w:adjustRightInd w:val="0"/>
              <w:spacing w:after="0" w:line="240" w:lineRule="auto"/>
              <w:jc w:val="both"/>
              <w:rPr>
                <w:rFonts w:ascii="Times New Roman" w:hAnsi="Times New Roman"/>
                <w:sz w:val="26"/>
                <w:szCs w:val="26"/>
              </w:rPr>
            </w:pPr>
          </w:p>
        </w:tc>
        <w:tc>
          <w:tcPr>
            <w:tcW w:w="3686" w:type="dxa"/>
          </w:tcPr>
          <w:p w14:paraId="03F30C7D" w14:textId="77777777" w:rsidR="00900EC2" w:rsidRPr="00EC15F6" w:rsidRDefault="0031628F" w:rsidP="00EC15F6">
            <w:pPr>
              <w:autoSpaceDE w:val="0"/>
              <w:autoSpaceDN w:val="0"/>
              <w:adjustRightInd w:val="0"/>
              <w:spacing w:after="0" w:line="240" w:lineRule="auto"/>
              <w:jc w:val="both"/>
              <w:rPr>
                <w:rFonts w:ascii="Times New Roman" w:eastAsia="SimSun" w:hAnsi="Times New Roman"/>
                <w:b/>
                <w:bCs/>
                <w:sz w:val="26"/>
                <w:szCs w:val="26"/>
              </w:rPr>
            </w:pPr>
            <w:r w:rsidRPr="00EC15F6">
              <w:rPr>
                <w:rFonts w:ascii="Times New Roman" w:eastAsia="SimSun" w:hAnsi="Times New Roman"/>
                <w:bCs/>
                <w:sz w:val="26"/>
                <w:szCs w:val="26"/>
              </w:rPr>
              <w:t>Самостоятельная работа №18-22</w:t>
            </w:r>
            <w:r w:rsidR="00663A96" w:rsidRPr="00EC15F6">
              <w:rPr>
                <w:rFonts w:ascii="Times New Roman" w:eastAsia="SimSun" w:hAnsi="Times New Roman"/>
                <w:bCs/>
                <w:sz w:val="26"/>
                <w:szCs w:val="26"/>
              </w:rPr>
              <w:t>.</w:t>
            </w:r>
            <w:r w:rsidR="00663A96" w:rsidRPr="00EC15F6">
              <w:rPr>
                <w:rFonts w:ascii="Times New Roman" w:eastAsia="SimSun" w:hAnsi="Times New Roman"/>
                <w:b/>
                <w:bCs/>
                <w:sz w:val="26"/>
                <w:szCs w:val="26"/>
              </w:rPr>
              <w:t xml:space="preserve"> </w:t>
            </w:r>
          </w:p>
          <w:p w14:paraId="1E32CD70" w14:textId="77777777" w:rsidR="003C65E0" w:rsidRPr="00EC15F6" w:rsidRDefault="003C65E0" w:rsidP="00EC15F6">
            <w:pPr>
              <w:autoSpaceDE w:val="0"/>
              <w:autoSpaceDN w:val="0"/>
              <w:adjustRightInd w:val="0"/>
              <w:spacing w:after="0" w:line="240" w:lineRule="auto"/>
              <w:jc w:val="both"/>
              <w:rPr>
                <w:rFonts w:ascii="Times New Roman" w:hAnsi="Times New Roman"/>
                <w:sz w:val="26"/>
                <w:szCs w:val="26"/>
              </w:rPr>
            </w:pPr>
            <w:r w:rsidRPr="00EC15F6">
              <w:rPr>
                <w:rFonts w:ascii="Times New Roman" w:hAnsi="Times New Roman"/>
                <w:sz w:val="26"/>
                <w:szCs w:val="26"/>
              </w:rPr>
              <w:t>Правила игры. Техника передач и приема мяча разными способами.</w:t>
            </w:r>
          </w:p>
          <w:p w14:paraId="1DFFF3BE" w14:textId="77777777" w:rsidR="003C65E0" w:rsidRPr="00EC15F6" w:rsidRDefault="00D321F9" w:rsidP="00EC15F6">
            <w:pPr>
              <w:autoSpaceDE w:val="0"/>
              <w:autoSpaceDN w:val="0"/>
              <w:adjustRightInd w:val="0"/>
              <w:spacing w:after="0" w:line="240" w:lineRule="auto"/>
              <w:jc w:val="both"/>
              <w:rPr>
                <w:rFonts w:ascii="Times New Roman" w:hAnsi="Times New Roman"/>
                <w:b/>
                <w:sz w:val="26"/>
                <w:szCs w:val="26"/>
              </w:rPr>
            </w:pPr>
            <w:r w:rsidRPr="00EC15F6">
              <w:rPr>
                <w:rFonts w:ascii="Times New Roman" w:hAnsi="Times New Roman"/>
                <w:sz w:val="26"/>
                <w:szCs w:val="26"/>
              </w:rPr>
              <w:t>Подачи , блокирование у сетки. Двусторонние игры на дворовых спортплощадках.</w:t>
            </w:r>
          </w:p>
        </w:tc>
        <w:tc>
          <w:tcPr>
            <w:tcW w:w="992" w:type="dxa"/>
          </w:tcPr>
          <w:p w14:paraId="7F368062" w14:textId="77777777" w:rsidR="00900EC2" w:rsidRPr="00EC15F6" w:rsidRDefault="00684FF5" w:rsidP="00EC15F6">
            <w:pPr>
              <w:autoSpaceDE w:val="0"/>
              <w:autoSpaceDN w:val="0"/>
              <w:adjustRightInd w:val="0"/>
              <w:spacing w:after="0" w:line="240" w:lineRule="auto"/>
              <w:jc w:val="both"/>
              <w:rPr>
                <w:rFonts w:ascii="Times New Roman" w:hAnsi="Times New Roman"/>
                <w:b/>
                <w:sz w:val="26"/>
                <w:szCs w:val="26"/>
              </w:rPr>
            </w:pPr>
            <w:r w:rsidRPr="00EC15F6">
              <w:rPr>
                <w:rFonts w:ascii="Times New Roman" w:hAnsi="Times New Roman"/>
                <w:sz w:val="26"/>
                <w:szCs w:val="26"/>
              </w:rPr>
              <w:t>17</w:t>
            </w:r>
          </w:p>
        </w:tc>
        <w:tc>
          <w:tcPr>
            <w:tcW w:w="1843" w:type="dxa"/>
          </w:tcPr>
          <w:p w14:paraId="68E830ED" w14:textId="77777777" w:rsidR="00900EC2" w:rsidRPr="00EC15F6" w:rsidRDefault="003040BC" w:rsidP="00EC15F6">
            <w:pPr>
              <w:autoSpaceDE w:val="0"/>
              <w:autoSpaceDN w:val="0"/>
              <w:adjustRightInd w:val="0"/>
              <w:spacing w:after="0" w:line="240" w:lineRule="auto"/>
              <w:jc w:val="both"/>
              <w:rPr>
                <w:rFonts w:ascii="Times New Roman" w:hAnsi="Times New Roman"/>
                <w:b/>
                <w:sz w:val="26"/>
                <w:szCs w:val="26"/>
              </w:rPr>
            </w:pPr>
            <w:r w:rsidRPr="00EC15F6">
              <w:rPr>
                <w:rFonts w:ascii="Times New Roman" w:hAnsi="Times New Roman"/>
                <w:sz w:val="26"/>
                <w:szCs w:val="26"/>
              </w:rPr>
              <w:t>Самоотчет</w:t>
            </w:r>
          </w:p>
        </w:tc>
      </w:tr>
      <w:tr w:rsidR="00D321F9" w:rsidRPr="00EC15F6" w14:paraId="54D4C2FD" w14:textId="77777777" w:rsidTr="005D31EC">
        <w:tc>
          <w:tcPr>
            <w:tcW w:w="2977" w:type="dxa"/>
          </w:tcPr>
          <w:p w14:paraId="46451FB8" w14:textId="77777777" w:rsidR="00D321F9" w:rsidRPr="00EC15F6" w:rsidRDefault="00D321F9" w:rsidP="00EC15F6">
            <w:pPr>
              <w:spacing w:after="0" w:line="240" w:lineRule="auto"/>
              <w:jc w:val="both"/>
              <w:rPr>
                <w:rFonts w:ascii="Times New Roman" w:hAnsi="Times New Roman"/>
                <w:sz w:val="26"/>
                <w:szCs w:val="26"/>
              </w:rPr>
            </w:pPr>
            <w:r w:rsidRPr="00EC15F6">
              <w:rPr>
                <w:rFonts w:ascii="Times New Roman" w:hAnsi="Times New Roman"/>
                <w:sz w:val="26"/>
                <w:szCs w:val="26"/>
              </w:rPr>
              <w:t>Раздел 4. Гимнастика.</w:t>
            </w:r>
          </w:p>
          <w:p w14:paraId="64DEA172" w14:textId="77777777" w:rsidR="00D321F9" w:rsidRPr="00EC15F6" w:rsidRDefault="00D321F9" w:rsidP="00EC15F6">
            <w:pPr>
              <w:autoSpaceDE w:val="0"/>
              <w:autoSpaceDN w:val="0"/>
              <w:adjustRightInd w:val="0"/>
              <w:spacing w:after="0" w:line="240" w:lineRule="auto"/>
              <w:jc w:val="both"/>
              <w:rPr>
                <w:rFonts w:ascii="Times New Roman" w:hAnsi="Times New Roman"/>
                <w:sz w:val="26"/>
                <w:szCs w:val="26"/>
              </w:rPr>
            </w:pPr>
          </w:p>
        </w:tc>
        <w:tc>
          <w:tcPr>
            <w:tcW w:w="3686" w:type="dxa"/>
          </w:tcPr>
          <w:p w14:paraId="4BE476D1" w14:textId="77777777" w:rsidR="00D321F9" w:rsidRPr="00EC15F6" w:rsidRDefault="0031628F" w:rsidP="00EC15F6">
            <w:pPr>
              <w:autoSpaceDE w:val="0"/>
              <w:autoSpaceDN w:val="0"/>
              <w:adjustRightInd w:val="0"/>
              <w:spacing w:after="0" w:line="240" w:lineRule="auto"/>
              <w:jc w:val="both"/>
              <w:rPr>
                <w:rFonts w:ascii="Times New Roman" w:eastAsia="SimSun" w:hAnsi="Times New Roman"/>
                <w:b/>
                <w:bCs/>
                <w:sz w:val="26"/>
                <w:szCs w:val="26"/>
              </w:rPr>
            </w:pPr>
            <w:r w:rsidRPr="00EC15F6">
              <w:rPr>
                <w:rFonts w:ascii="Times New Roman" w:eastAsia="SimSun" w:hAnsi="Times New Roman"/>
                <w:bCs/>
                <w:sz w:val="26"/>
                <w:szCs w:val="26"/>
              </w:rPr>
              <w:t>Самостоятельная работа №23-26</w:t>
            </w:r>
            <w:r w:rsidR="00D321F9" w:rsidRPr="00EC15F6">
              <w:rPr>
                <w:rFonts w:ascii="Times New Roman" w:eastAsia="SimSun" w:hAnsi="Times New Roman"/>
                <w:bCs/>
                <w:sz w:val="26"/>
                <w:szCs w:val="26"/>
              </w:rPr>
              <w:t>.</w:t>
            </w:r>
            <w:r w:rsidR="00D321F9" w:rsidRPr="00EC15F6">
              <w:rPr>
                <w:rFonts w:ascii="Times New Roman" w:eastAsia="SimSun" w:hAnsi="Times New Roman"/>
                <w:b/>
                <w:bCs/>
                <w:sz w:val="26"/>
                <w:szCs w:val="26"/>
              </w:rPr>
              <w:t xml:space="preserve"> </w:t>
            </w:r>
          </w:p>
          <w:p w14:paraId="16AF190E" w14:textId="77777777" w:rsidR="00D321F9" w:rsidRPr="00EC15F6" w:rsidRDefault="00D321F9" w:rsidP="00EC15F6">
            <w:pPr>
              <w:autoSpaceDE w:val="0"/>
              <w:autoSpaceDN w:val="0"/>
              <w:adjustRightInd w:val="0"/>
              <w:spacing w:after="0" w:line="240" w:lineRule="auto"/>
              <w:jc w:val="both"/>
              <w:rPr>
                <w:rFonts w:ascii="Times New Roman" w:eastAsia="SimSun" w:hAnsi="Times New Roman"/>
                <w:sz w:val="26"/>
                <w:szCs w:val="26"/>
              </w:rPr>
            </w:pPr>
            <w:r w:rsidRPr="00EC15F6">
              <w:rPr>
                <w:rFonts w:ascii="Times New Roman" w:hAnsi="Times New Roman"/>
                <w:sz w:val="26"/>
                <w:szCs w:val="26"/>
              </w:rPr>
              <w:t>Развитие физических качеств – силы, гибкости, координации. Баланса .ловкости.</w:t>
            </w:r>
            <w:r w:rsidRPr="00EC15F6">
              <w:rPr>
                <w:rFonts w:ascii="Times New Roman" w:eastAsia="SimSun" w:hAnsi="Times New Roman"/>
                <w:sz w:val="26"/>
                <w:szCs w:val="26"/>
              </w:rPr>
              <w:t xml:space="preserve"> Составление комплексов физических упражнений для развития координационных способностей.</w:t>
            </w:r>
          </w:p>
          <w:p w14:paraId="5660DB7E" w14:textId="77777777" w:rsidR="00D321F9" w:rsidRPr="00EC15F6" w:rsidRDefault="00D321F9" w:rsidP="00EC15F6">
            <w:pPr>
              <w:autoSpaceDE w:val="0"/>
              <w:autoSpaceDN w:val="0"/>
              <w:adjustRightInd w:val="0"/>
              <w:spacing w:after="0" w:line="240" w:lineRule="auto"/>
              <w:jc w:val="both"/>
              <w:rPr>
                <w:rFonts w:ascii="Times New Roman" w:eastAsia="SimSun" w:hAnsi="Times New Roman"/>
                <w:bCs/>
                <w:sz w:val="26"/>
                <w:szCs w:val="26"/>
              </w:rPr>
            </w:pPr>
            <w:r w:rsidRPr="00EC15F6">
              <w:rPr>
                <w:rFonts w:ascii="Times New Roman" w:eastAsia="SimSun" w:hAnsi="Times New Roman"/>
                <w:sz w:val="26"/>
                <w:szCs w:val="26"/>
              </w:rPr>
              <w:t>Упражнения на гимнастических снарядах.</w:t>
            </w:r>
          </w:p>
        </w:tc>
        <w:tc>
          <w:tcPr>
            <w:tcW w:w="992" w:type="dxa"/>
          </w:tcPr>
          <w:p w14:paraId="5CD14D75" w14:textId="77777777" w:rsidR="00D321F9" w:rsidRPr="00EC15F6" w:rsidRDefault="00684FF5" w:rsidP="00EC15F6">
            <w:pPr>
              <w:autoSpaceDE w:val="0"/>
              <w:autoSpaceDN w:val="0"/>
              <w:adjustRightInd w:val="0"/>
              <w:spacing w:after="0" w:line="240" w:lineRule="auto"/>
              <w:jc w:val="both"/>
              <w:rPr>
                <w:rFonts w:ascii="Times New Roman" w:hAnsi="Times New Roman"/>
                <w:sz w:val="26"/>
                <w:szCs w:val="26"/>
              </w:rPr>
            </w:pPr>
            <w:r w:rsidRPr="00EC15F6">
              <w:rPr>
                <w:rFonts w:ascii="Times New Roman" w:hAnsi="Times New Roman"/>
                <w:sz w:val="26"/>
                <w:szCs w:val="26"/>
              </w:rPr>
              <w:t>7</w:t>
            </w:r>
          </w:p>
        </w:tc>
        <w:tc>
          <w:tcPr>
            <w:tcW w:w="1843" w:type="dxa"/>
          </w:tcPr>
          <w:p w14:paraId="649575CA" w14:textId="77777777" w:rsidR="00D321F9" w:rsidRPr="00EC15F6" w:rsidRDefault="00557C50" w:rsidP="00EC15F6">
            <w:pPr>
              <w:autoSpaceDE w:val="0"/>
              <w:autoSpaceDN w:val="0"/>
              <w:adjustRightInd w:val="0"/>
              <w:spacing w:after="0" w:line="240" w:lineRule="auto"/>
              <w:jc w:val="both"/>
              <w:rPr>
                <w:rFonts w:ascii="Times New Roman" w:hAnsi="Times New Roman"/>
                <w:sz w:val="26"/>
                <w:szCs w:val="26"/>
              </w:rPr>
            </w:pPr>
            <w:r w:rsidRPr="00EC15F6">
              <w:rPr>
                <w:rFonts w:ascii="Times New Roman" w:hAnsi="Times New Roman"/>
                <w:sz w:val="26"/>
                <w:szCs w:val="26"/>
              </w:rPr>
              <w:t>Комплексы упражнений в письменной форме. Показ упражнений на практическом занятии.</w:t>
            </w:r>
          </w:p>
        </w:tc>
      </w:tr>
      <w:tr w:rsidR="00D321F9" w:rsidRPr="00EC15F6" w14:paraId="32A494A1" w14:textId="77777777" w:rsidTr="005D31EC">
        <w:tc>
          <w:tcPr>
            <w:tcW w:w="2977" w:type="dxa"/>
          </w:tcPr>
          <w:p w14:paraId="01494060" w14:textId="77777777" w:rsidR="00D321F9" w:rsidRPr="00EC15F6" w:rsidRDefault="00D321F9" w:rsidP="00EC15F6">
            <w:pPr>
              <w:autoSpaceDE w:val="0"/>
              <w:autoSpaceDN w:val="0"/>
              <w:adjustRightInd w:val="0"/>
              <w:spacing w:after="0" w:line="240" w:lineRule="auto"/>
              <w:jc w:val="both"/>
              <w:rPr>
                <w:rFonts w:ascii="Times New Roman" w:hAnsi="Times New Roman"/>
                <w:sz w:val="26"/>
                <w:szCs w:val="26"/>
              </w:rPr>
            </w:pPr>
            <w:r w:rsidRPr="00EC15F6">
              <w:rPr>
                <w:rFonts w:ascii="Times New Roman" w:hAnsi="Times New Roman"/>
                <w:sz w:val="26"/>
                <w:szCs w:val="26"/>
              </w:rPr>
              <w:t>Раздел 5. Спортивные игры. Баскетбол.</w:t>
            </w:r>
          </w:p>
          <w:p w14:paraId="72375BE5" w14:textId="77777777" w:rsidR="00D321F9" w:rsidRPr="00EC15F6" w:rsidRDefault="00D321F9" w:rsidP="00EC15F6">
            <w:pPr>
              <w:spacing w:after="0" w:line="240" w:lineRule="auto"/>
              <w:jc w:val="both"/>
              <w:rPr>
                <w:rFonts w:ascii="Times New Roman" w:hAnsi="Times New Roman"/>
                <w:sz w:val="26"/>
                <w:szCs w:val="26"/>
              </w:rPr>
            </w:pPr>
          </w:p>
        </w:tc>
        <w:tc>
          <w:tcPr>
            <w:tcW w:w="3686" w:type="dxa"/>
          </w:tcPr>
          <w:p w14:paraId="50CD42CC" w14:textId="77777777" w:rsidR="00D321F9" w:rsidRPr="00EC15F6" w:rsidRDefault="00D321F9" w:rsidP="00EC15F6">
            <w:pPr>
              <w:autoSpaceDE w:val="0"/>
              <w:autoSpaceDN w:val="0"/>
              <w:adjustRightInd w:val="0"/>
              <w:spacing w:after="0" w:line="240" w:lineRule="auto"/>
              <w:jc w:val="both"/>
              <w:rPr>
                <w:rFonts w:ascii="Times New Roman" w:eastAsia="SimSun" w:hAnsi="Times New Roman"/>
                <w:b/>
                <w:bCs/>
                <w:sz w:val="26"/>
                <w:szCs w:val="26"/>
              </w:rPr>
            </w:pPr>
            <w:r w:rsidRPr="00EC15F6">
              <w:rPr>
                <w:rFonts w:ascii="Times New Roman" w:hAnsi="Times New Roman"/>
                <w:sz w:val="26"/>
                <w:szCs w:val="26"/>
              </w:rPr>
              <w:t xml:space="preserve"> </w:t>
            </w:r>
            <w:r w:rsidRPr="00EC15F6">
              <w:rPr>
                <w:rFonts w:ascii="Times New Roman" w:eastAsia="SimSun" w:hAnsi="Times New Roman"/>
                <w:bCs/>
                <w:sz w:val="26"/>
                <w:szCs w:val="26"/>
              </w:rPr>
              <w:t>Самостоятельная работа №6.</w:t>
            </w:r>
            <w:r w:rsidRPr="00EC15F6">
              <w:rPr>
                <w:rFonts w:ascii="Times New Roman" w:eastAsia="SimSun" w:hAnsi="Times New Roman"/>
                <w:b/>
                <w:bCs/>
                <w:sz w:val="26"/>
                <w:szCs w:val="26"/>
              </w:rPr>
              <w:t xml:space="preserve"> </w:t>
            </w:r>
          </w:p>
          <w:p w14:paraId="6D8872FC" w14:textId="77777777" w:rsidR="00D321F9" w:rsidRPr="00EC15F6" w:rsidRDefault="00D321F9" w:rsidP="00EC15F6">
            <w:pPr>
              <w:autoSpaceDE w:val="0"/>
              <w:autoSpaceDN w:val="0"/>
              <w:adjustRightInd w:val="0"/>
              <w:spacing w:after="0" w:line="240" w:lineRule="auto"/>
              <w:jc w:val="both"/>
              <w:rPr>
                <w:rFonts w:ascii="Times New Roman" w:hAnsi="Times New Roman"/>
                <w:sz w:val="26"/>
                <w:szCs w:val="26"/>
              </w:rPr>
            </w:pPr>
            <w:r w:rsidRPr="00EC15F6">
              <w:rPr>
                <w:rFonts w:ascii="Times New Roman" w:hAnsi="Times New Roman"/>
                <w:sz w:val="26"/>
                <w:szCs w:val="26"/>
              </w:rPr>
              <w:t xml:space="preserve"> Правила игры. Техника  ловли и передач мяча, ведение мяча, бросок мяча в корзину Двусторонние игры на дворовых спортплощадках 3х3.</w:t>
            </w:r>
          </w:p>
        </w:tc>
        <w:tc>
          <w:tcPr>
            <w:tcW w:w="992" w:type="dxa"/>
          </w:tcPr>
          <w:p w14:paraId="26B01673" w14:textId="77777777" w:rsidR="00D321F9" w:rsidRPr="00EC15F6" w:rsidRDefault="00684FF5" w:rsidP="00EC15F6">
            <w:pPr>
              <w:autoSpaceDE w:val="0"/>
              <w:autoSpaceDN w:val="0"/>
              <w:adjustRightInd w:val="0"/>
              <w:spacing w:after="0" w:line="240" w:lineRule="auto"/>
              <w:jc w:val="both"/>
              <w:rPr>
                <w:rFonts w:ascii="Times New Roman" w:hAnsi="Times New Roman"/>
                <w:sz w:val="26"/>
                <w:szCs w:val="26"/>
              </w:rPr>
            </w:pPr>
            <w:r w:rsidRPr="00EC15F6">
              <w:rPr>
                <w:rFonts w:ascii="Times New Roman" w:hAnsi="Times New Roman"/>
                <w:sz w:val="26"/>
                <w:szCs w:val="26"/>
              </w:rPr>
              <w:t>15</w:t>
            </w:r>
          </w:p>
        </w:tc>
        <w:tc>
          <w:tcPr>
            <w:tcW w:w="1843" w:type="dxa"/>
          </w:tcPr>
          <w:p w14:paraId="4C59F8A4" w14:textId="77777777" w:rsidR="00D321F9" w:rsidRPr="00EC15F6" w:rsidRDefault="00557C50" w:rsidP="00EC15F6">
            <w:pPr>
              <w:autoSpaceDE w:val="0"/>
              <w:autoSpaceDN w:val="0"/>
              <w:adjustRightInd w:val="0"/>
              <w:spacing w:after="0" w:line="240" w:lineRule="auto"/>
              <w:jc w:val="both"/>
              <w:rPr>
                <w:rFonts w:ascii="Times New Roman" w:hAnsi="Times New Roman"/>
                <w:sz w:val="26"/>
                <w:szCs w:val="26"/>
              </w:rPr>
            </w:pPr>
            <w:r w:rsidRPr="00EC15F6">
              <w:rPr>
                <w:rFonts w:ascii="Times New Roman" w:hAnsi="Times New Roman"/>
                <w:sz w:val="26"/>
                <w:szCs w:val="26"/>
              </w:rPr>
              <w:t>Судейство на практике</w:t>
            </w:r>
          </w:p>
        </w:tc>
      </w:tr>
      <w:tr w:rsidR="00D321F9" w:rsidRPr="00EC15F6" w14:paraId="785C1ECA" w14:textId="77777777" w:rsidTr="00557C50">
        <w:trPr>
          <w:trHeight w:val="1372"/>
        </w:trPr>
        <w:tc>
          <w:tcPr>
            <w:tcW w:w="2977" w:type="dxa"/>
          </w:tcPr>
          <w:p w14:paraId="6EE6B14A" w14:textId="77777777" w:rsidR="00D321F9" w:rsidRPr="00EC15F6" w:rsidRDefault="00D321F9" w:rsidP="00EC15F6">
            <w:pPr>
              <w:autoSpaceDE w:val="0"/>
              <w:autoSpaceDN w:val="0"/>
              <w:adjustRightInd w:val="0"/>
              <w:spacing w:after="0" w:line="240" w:lineRule="auto"/>
              <w:jc w:val="both"/>
              <w:rPr>
                <w:rFonts w:ascii="Times New Roman" w:hAnsi="Times New Roman"/>
                <w:sz w:val="26"/>
                <w:szCs w:val="26"/>
              </w:rPr>
            </w:pPr>
            <w:r w:rsidRPr="00EC15F6">
              <w:rPr>
                <w:rFonts w:ascii="Times New Roman" w:hAnsi="Times New Roman"/>
                <w:sz w:val="26"/>
                <w:szCs w:val="26"/>
              </w:rPr>
              <w:t>Раздел 6. Спортивные игры. Мини-футбол</w:t>
            </w:r>
          </w:p>
        </w:tc>
        <w:tc>
          <w:tcPr>
            <w:tcW w:w="3686" w:type="dxa"/>
          </w:tcPr>
          <w:p w14:paraId="232C44B1" w14:textId="77777777" w:rsidR="00D321F9" w:rsidRPr="00EC15F6" w:rsidRDefault="00D321F9" w:rsidP="00EC15F6">
            <w:pPr>
              <w:autoSpaceDE w:val="0"/>
              <w:autoSpaceDN w:val="0"/>
              <w:adjustRightInd w:val="0"/>
              <w:spacing w:after="0" w:line="240" w:lineRule="auto"/>
              <w:jc w:val="both"/>
              <w:rPr>
                <w:rFonts w:ascii="Times New Roman" w:eastAsia="SimSun" w:hAnsi="Times New Roman"/>
                <w:bCs/>
                <w:sz w:val="26"/>
                <w:szCs w:val="26"/>
              </w:rPr>
            </w:pPr>
            <w:r w:rsidRPr="00EC15F6">
              <w:rPr>
                <w:rFonts w:ascii="Times New Roman" w:eastAsia="SimSun" w:hAnsi="Times New Roman"/>
                <w:bCs/>
                <w:sz w:val="26"/>
                <w:szCs w:val="26"/>
              </w:rPr>
              <w:t>Самостоятельная работа №7.</w:t>
            </w:r>
          </w:p>
          <w:p w14:paraId="745407D9" w14:textId="77777777" w:rsidR="00557C50" w:rsidRPr="00EC15F6" w:rsidRDefault="00557C50" w:rsidP="00EC15F6">
            <w:pPr>
              <w:autoSpaceDE w:val="0"/>
              <w:autoSpaceDN w:val="0"/>
              <w:adjustRightInd w:val="0"/>
              <w:spacing w:after="0" w:line="240" w:lineRule="auto"/>
              <w:jc w:val="both"/>
              <w:rPr>
                <w:rFonts w:ascii="Times New Roman" w:hAnsi="Times New Roman"/>
                <w:sz w:val="26"/>
                <w:szCs w:val="26"/>
              </w:rPr>
            </w:pPr>
            <w:r w:rsidRPr="00EC15F6">
              <w:rPr>
                <w:rFonts w:ascii="Times New Roman" w:hAnsi="Times New Roman"/>
                <w:bCs/>
                <w:sz w:val="26"/>
                <w:szCs w:val="26"/>
              </w:rPr>
              <w:t xml:space="preserve">Терминология в футболе. </w:t>
            </w:r>
            <w:proofErr w:type="spellStart"/>
            <w:r w:rsidRPr="00EC15F6">
              <w:rPr>
                <w:rFonts w:ascii="Times New Roman" w:hAnsi="Times New Roman"/>
                <w:bCs/>
                <w:sz w:val="26"/>
                <w:szCs w:val="26"/>
              </w:rPr>
              <w:t>Прави</w:t>
            </w:r>
            <w:proofErr w:type="spellEnd"/>
            <w:r w:rsidRPr="00EC15F6">
              <w:rPr>
                <w:rFonts w:ascii="Times New Roman" w:hAnsi="Times New Roman"/>
                <w:bCs/>
                <w:sz w:val="26"/>
                <w:szCs w:val="26"/>
              </w:rPr>
              <w:t>-ла игры</w:t>
            </w:r>
            <w:r w:rsidRPr="00EC15F6">
              <w:rPr>
                <w:rFonts w:ascii="Times New Roman" w:hAnsi="Times New Roman"/>
                <w:sz w:val="26"/>
                <w:szCs w:val="26"/>
              </w:rPr>
              <w:t xml:space="preserve">. Техника ведения .обводки, ударов и остановки мяча. Игра в квадрате. </w:t>
            </w:r>
            <w:r w:rsidR="000C036D" w:rsidRPr="00EC15F6">
              <w:rPr>
                <w:rFonts w:ascii="Times New Roman" w:hAnsi="Times New Roman"/>
                <w:sz w:val="26"/>
                <w:szCs w:val="26"/>
              </w:rPr>
              <w:t>Двусторонние игры на дворовых спортплощадках.</w:t>
            </w:r>
          </w:p>
        </w:tc>
        <w:tc>
          <w:tcPr>
            <w:tcW w:w="992" w:type="dxa"/>
          </w:tcPr>
          <w:p w14:paraId="56BE0FF5" w14:textId="77777777" w:rsidR="00D321F9" w:rsidRPr="00EC15F6" w:rsidRDefault="00684FF5" w:rsidP="00EC15F6">
            <w:pPr>
              <w:autoSpaceDE w:val="0"/>
              <w:autoSpaceDN w:val="0"/>
              <w:adjustRightInd w:val="0"/>
              <w:spacing w:after="0" w:line="240" w:lineRule="auto"/>
              <w:jc w:val="both"/>
              <w:rPr>
                <w:rFonts w:ascii="Times New Roman" w:hAnsi="Times New Roman"/>
                <w:sz w:val="26"/>
                <w:szCs w:val="26"/>
              </w:rPr>
            </w:pPr>
            <w:r w:rsidRPr="00EC15F6">
              <w:rPr>
                <w:rFonts w:ascii="Times New Roman" w:hAnsi="Times New Roman"/>
                <w:sz w:val="26"/>
                <w:szCs w:val="26"/>
              </w:rPr>
              <w:t>3</w:t>
            </w:r>
          </w:p>
        </w:tc>
        <w:tc>
          <w:tcPr>
            <w:tcW w:w="1843" w:type="dxa"/>
          </w:tcPr>
          <w:p w14:paraId="54771B38" w14:textId="77777777" w:rsidR="00D321F9" w:rsidRPr="00EC15F6" w:rsidRDefault="00557C50" w:rsidP="00EC15F6">
            <w:pPr>
              <w:autoSpaceDE w:val="0"/>
              <w:autoSpaceDN w:val="0"/>
              <w:adjustRightInd w:val="0"/>
              <w:spacing w:after="0" w:line="240" w:lineRule="auto"/>
              <w:jc w:val="both"/>
              <w:rPr>
                <w:rFonts w:ascii="Times New Roman" w:hAnsi="Times New Roman"/>
                <w:sz w:val="26"/>
                <w:szCs w:val="26"/>
              </w:rPr>
            </w:pPr>
            <w:r w:rsidRPr="00EC15F6">
              <w:rPr>
                <w:rFonts w:ascii="Times New Roman" w:hAnsi="Times New Roman"/>
                <w:sz w:val="26"/>
                <w:szCs w:val="26"/>
              </w:rPr>
              <w:t>Судейство на практике</w:t>
            </w:r>
          </w:p>
        </w:tc>
      </w:tr>
      <w:tr w:rsidR="00557C50" w:rsidRPr="00EC15F6" w14:paraId="6FB406C5" w14:textId="77777777" w:rsidTr="005D31EC">
        <w:tc>
          <w:tcPr>
            <w:tcW w:w="2977" w:type="dxa"/>
          </w:tcPr>
          <w:p w14:paraId="0116175C" w14:textId="77777777" w:rsidR="00557C50" w:rsidRPr="00EC15F6" w:rsidRDefault="00684FF5" w:rsidP="00EC15F6">
            <w:pPr>
              <w:autoSpaceDE w:val="0"/>
              <w:autoSpaceDN w:val="0"/>
              <w:adjustRightInd w:val="0"/>
              <w:spacing w:after="0" w:line="240" w:lineRule="auto"/>
              <w:jc w:val="both"/>
              <w:rPr>
                <w:rFonts w:ascii="Times New Roman" w:hAnsi="Times New Roman"/>
                <w:sz w:val="26"/>
                <w:szCs w:val="26"/>
              </w:rPr>
            </w:pPr>
            <w:r w:rsidRPr="00EC15F6">
              <w:rPr>
                <w:rFonts w:ascii="Times New Roman" w:hAnsi="Times New Roman"/>
                <w:sz w:val="26"/>
                <w:szCs w:val="26"/>
              </w:rPr>
              <w:t>Раздел 7</w:t>
            </w:r>
            <w:r w:rsidR="00557C50" w:rsidRPr="00EC15F6">
              <w:rPr>
                <w:rFonts w:ascii="Times New Roman" w:hAnsi="Times New Roman"/>
                <w:sz w:val="26"/>
                <w:szCs w:val="26"/>
              </w:rPr>
              <w:t xml:space="preserve">. Лыжная </w:t>
            </w:r>
            <w:proofErr w:type="spellStart"/>
            <w:r w:rsidR="00557C50" w:rsidRPr="00EC15F6">
              <w:rPr>
                <w:rFonts w:ascii="Times New Roman" w:hAnsi="Times New Roman"/>
                <w:sz w:val="26"/>
                <w:szCs w:val="26"/>
              </w:rPr>
              <w:t>подго-товка</w:t>
            </w:r>
            <w:proofErr w:type="spellEnd"/>
            <w:r w:rsidR="00557C50" w:rsidRPr="00EC15F6">
              <w:rPr>
                <w:rFonts w:ascii="Times New Roman" w:hAnsi="Times New Roman"/>
                <w:sz w:val="26"/>
                <w:szCs w:val="26"/>
              </w:rPr>
              <w:t>.</w:t>
            </w:r>
          </w:p>
          <w:p w14:paraId="478ACE28" w14:textId="77777777" w:rsidR="00557C50" w:rsidRPr="00EC15F6" w:rsidRDefault="00557C50" w:rsidP="00EC15F6">
            <w:pPr>
              <w:autoSpaceDE w:val="0"/>
              <w:autoSpaceDN w:val="0"/>
              <w:adjustRightInd w:val="0"/>
              <w:spacing w:after="0" w:line="240" w:lineRule="auto"/>
              <w:jc w:val="both"/>
              <w:rPr>
                <w:rFonts w:ascii="Times New Roman" w:hAnsi="Times New Roman"/>
                <w:sz w:val="26"/>
                <w:szCs w:val="26"/>
              </w:rPr>
            </w:pPr>
          </w:p>
        </w:tc>
        <w:tc>
          <w:tcPr>
            <w:tcW w:w="3686" w:type="dxa"/>
          </w:tcPr>
          <w:p w14:paraId="3313B50B" w14:textId="77777777" w:rsidR="00557C50" w:rsidRPr="00EC15F6" w:rsidRDefault="00557C50" w:rsidP="00EC15F6">
            <w:pPr>
              <w:autoSpaceDE w:val="0"/>
              <w:autoSpaceDN w:val="0"/>
              <w:adjustRightInd w:val="0"/>
              <w:spacing w:after="0" w:line="240" w:lineRule="auto"/>
              <w:jc w:val="both"/>
              <w:rPr>
                <w:rFonts w:ascii="Times New Roman" w:eastAsia="SimSun" w:hAnsi="Times New Roman"/>
                <w:bCs/>
                <w:sz w:val="26"/>
                <w:szCs w:val="26"/>
              </w:rPr>
            </w:pPr>
            <w:r w:rsidRPr="00EC15F6">
              <w:rPr>
                <w:rFonts w:ascii="Times New Roman" w:eastAsia="SimSun" w:hAnsi="Times New Roman"/>
                <w:bCs/>
                <w:sz w:val="26"/>
                <w:szCs w:val="26"/>
              </w:rPr>
              <w:t xml:space="preserve">Самостоятельная работа №8. </w:t>
            </w:r>
            <w:r w:rsidRPr="00EC15F6">
              <w:rPr>
                <w:rFonts w:ascii="Times New Roman" w:eastAsia="Times New Roman" w:hAnsi="Times New Roman"/>
                <w:color w:val="000000"/>
                <w:sz w:val="26"/>
                <w:szCs w:val="26"/>
                <w:lang w:eastAsia="ru-RU" w:bidi="ru-RU"/>
              </w:rPr>
              <w:t xml:space="preserve">История возникновения и раз-вития лыжного спорта. Разновидности лыжных ходов. </w:t>
            </w:r>
            <w:r w:rsidRPr="00EC15F6">
              <w:rPr>
                <w:rFonts w:ascii="Times New Roman" w:eastAsia="Times New Roman" w:hAnsi="Times New Roman"/>
                <w:bCs/>
                <w:iCs/>
                <w:color w:val="000000"/>
                <w:sz w:val="26"/>
                <w:szCs w:val="26"/>
                <w:lang w:eastAsia="ru-RU" w:bidi="ru-RU"/>
              </w:rPr>
              <w:t>Техника лыжных ходов</w:t>
            </w:r>
            <w:r w:rsidRPr="00EC15F6">
              <w:rPr>
                <w:rFonts w:ascii="Times New Roman" w:eastAsia="Times New Roman" w:hAnsi="Times New Roman"/>
                <w:color w:val="000000"/>
                <w:sz w:val="26"/>
                <w:szCs w:val="26"/>
                <w:lang w:eastAsia="ru-RU" w:bidi="ru-RU"/>
              </w:rPr>
              <w:t xml:space="preserve"> Лыжные прогулки до 5 км.</w:t>
            </w:r>
          </w:p>
        </w:tc>
        <w:tc>
          <w:tcPr>
            <w:tcW w:w="992" w:type="dxa"/>
          </w:tcPr>
          <w:p w14:paraId="16152424" w14:textId="77777777" w:rsidR="00557C50" w:rsidRPr="00EC15F6" w:rsidRDefault="00684FF5" w:rsidP="00EC15F6">
            <w:pPr>
              <w:autoSpaceDE w:val="0"/>
              <w:autoSpaceDN w:val="0"/>
              <w:adjustRightInd w:val="0"/>
              <w:spacing w:after="0" w:line="240" w:lineRule="auto"/>
              <w:jc w:val="both"/>
              <w:rPr>
                <w:rFonts w:ascii="Times New Roman" w:hAnsi="Times New Roman"/>
                <w:sz w:val="26"/>
                <w:szCs w:val="26"/>
              </w:rPr>
            </w:pPr>
            <w:r w:rsidRPr="00EC15F6">
              <w:rPr>
                <w:rFonts w:ascii="Times New Roman" w:hAnsi="Times New Roman"/>
                <w:sz w:val="26"/>
                <w:szCs w:val="26"/>
              </w:rPr>
              <w:t>7</w:t>
            </w:r>
          </w:p>
        </w:tc>
        <w:tc>
          <w:tcPr>
            <w:tcW w:w="1843" w:type="dxa"/>
          </w:tcPr>
          <w:p w14:paraId="441834F2" w14:textId="77777777" w:rsidR="00557C50" w:rsidRPr="00EC15F6" w:rsidRDefault="000C036D" w:rsidP="00EC15F6">
            <w:pPr>
              <w:autoSpaceDE w:val="0"/>
              <w:autoSpaceDN w:val="0"/>
              <w:adjustRightInd w:val="0"/>
              <w:spacing w:after="0" w:line="240" w:lineRule="auto"/>
              <w:jc w:val="both"/>
              <w:rPr>
                <w:rFonts w:ascii="Times New Roman" w:hAnsi="Times New Roman"/>
                <w:sz w:val="26"/>
                <w:szCs w:val="26"/>
              </w:rPr>
            </w:pPr>
            <w:r w:rsidRPr="00EC15F6">
              <w:rPr>
                <w:rFonts w:ascii="Times New Roman" w:hAnsi="Times New Roman"/>
                <w:sz w:val="26"/>
                <w:szCs w:val="26"/>
              </w:rPr>
              <w:t>Судейство на практике</w:t>
            </w:r>
          </w:p>
        </w:tc>
      </w:tr>
      <w:tr w:rsidR="000C036D" w:rsidRPr="00EC15F6" w14:paraId="2089239E" w14:textId="77777777" w:rsidTr="005D31EC">
        <w:tc>
          <w:tcPr>
            <w:tcW w:w="2977" w:type="dxa"/>
          </w:tcPr>
          <w:p w14:paraId="6874B21E" w14:textId="77777777" w:rsidR="000C036D" w:rsidRPr="00EC15F6" w:rsidRDefault="000C036D" w:rsidP="00EC15F6">
            <w:pPr>
              <w:autoSpaceDE w:val="0"/>
              <w:autoSpaceDN w:val="0"/>
              <w:adjustRightInd w:val="0"/>
              <w:spacing w:after="0" w:line="240" w:lineRule="auto"/>
              <w:jc w:val="both"/>
              <w:rPr>
                <w:rFonts w:ascii="Times New Roman" w:hAnsi="Times New Roman"/>
                <w:sz w:val="26"/>
                <w:szCs w:val="26"/>
              </w:rPr>
            </w:pPr>
            <w:r w:rsidRPr="00EC15F6">
              <w:rPr>
                <w:rFonts w:ascii="Times New Roman" w:hAnsi="Times New Roman"/>
                <w:sz w:val="26"/>
                <w:szCs w:val="26"/>
              </w:rPr>
              <w:t>Разд</w:t>
            </w:r>
            <w:r w:rsidR="00684FF5" w:rsidRPr="00EC15F6">
              <w:rPr>
                <w:rFonts w:ascii="Times New Roman" w:hAnsi="Times New Roman"/>
                <w:sz w:val="26"/>
                <w:szCs w:val="26"/>
              </w:rPr>
              <w:t>ел 8</w:t>
            </w:r>
            <w:r w:rsidRPr="00EC15F6">
              <w:rPr>
                <w:rFonts w:ascii="Times New Roman" w:hAnsi="Times New Roman"/>
                <w:sz w:val="26"/>
                <w:szCs w:val="26"/>
              </w:rPr>
              <w:t>. Нормативы ГТО.</w:t>
            </w:r>
          </w:p>
        </w:tc>
        <w:tc>
          <w:tcPr>
            <w:tcW w:w="3686" w:type="dxa"/>
          </w:tcPr>
          <w:p w14:paraId="5FE22128" w14:textId="77777777" w:rsidR="000C036D" w:rsidRPr="00EC15F6" w:rsidRDefault="000C036D" w:rsidP="00EC15F6">
            <w:pPr>
              <w:spacing w:after="0" w:line="240" w:lineRule="auto"/>
              <w:jc w:val="both"/>
              <w:rPr>
                <w:rFonts w:ascii="Times New Roman" w:eastAsia="SimSun" w:hAnsi="Times New Roman"/>
                <w:bCs/>
                <w:sz w:val="26"/>
                <w:szCs w:val="26"/>
              </w:rPr>
            </w:pPr>
            <w:r w:rsidRPr="00EC15F6">
              <w:rPr>
                <w:rFonts w:ascii="Times New Roman" w:eastAsia="SimSun" w:hAnsi="Times New Roman"/>
                <w:bCs/>
                <w:sz w:val="26"/>
                <w:szCs w:val="26"/>
              </w:rPr>
              <w:t xml:space="preserve">Самостоятельная работа №. </w:t>
            </w:r>
            <w:r w:rsidRPr="00EC15F6">
              <w:rPr>
                <w:rFonts w:ascii="Times New Roman" w:hAnsi="Times New Roman"/>
                <w:sz w:val="26"/>
                <w:szCs w:val="26"/>
              </w:rPr>
              <w:t xml:space="preserve">Выполнение комплекса </w:t>
            </w:r>
            <w:proofErr w:type="spellStart"/>
            <w:r w:rsidRPr="00EC15F6">
              <w:rPr>
                <w:rFonts w:ascii="Times New Roman" w:hAnsi="Times New Roman"/>
                <w:sz w:val="26"/>
                <w:szCs w:val="26"/>
              </w:rPr>
              <w:t>физичес</w:t>
            </w:r>
            <w:proofErr w:type="spellEnd"/>
            <w:r w:rsidRPr="00EC15F6">
              <w:rPr>
                <w:rFonts w:ascii="Times New Roman" w:hAnsi="Times New Roman"/>
                <w:sz w:val="26"/>
                <w:szCs w:val="26"/>
              </w:rPr>
              <w:t xml:space="preserve">-ких упражнений, направленных на развитие скоростно-силовых способностей (прыжковые </w:t>
            </w:r>
            <w:proofErr w:type="spellStart"/>
            <w:r w:rsidRPr="00EC15F6">
              <w:rPr>
                <w:rFonts w:ascii="Times New Roman" w:hAnsi="Times New Roman"/>
                <w:sz w:val="26"/>
                <w:szCs w:val="26"/>
              </w:rPr>
              <w:t>уп-ражнения</w:t>
            </w:r>
            <w:proofErr w:type="spellEnd"/>
            <w:r w:rsidRPr="00EC15F6">
              <w:rPr>
                <w:rFonts w:ascii="Times New Roman" w:hAnsi="Times New Roman"/>
                <w:sz w:val="26"/>
                <w:szCs w:val="26"/>
              </w:rPr>
              <w:t xml:space="preserve">: прыжки через </w:t>
            </w:r>
            <w:proofErr w:type="spellStart"/>
            <w:r w:rsidRPr="00EC15F6">
              <w:rPr>
                <w:rFonts w:ascii="Times New Roman" w:hAnsi="Times New Roman"/>
                <w:sz w:val="26"/>
                <w:szCs w:val="26"/>
              </w:rPr>
              <w:t>ска</w:t>
            </w:r>
            <w:proofErr w:type="spellEnd"/>
            <w:r w:rsidRPr="00EC15F6">
              <w:rPr>
                <w:rFonts w:ascii="Times New Roman" w:hAnsi="Times New Roman"/>
                <w:sz w:val="26"/>
                <w:szCs w:val="26"/>
              </w:rPr>
              <w:t>-калку,</w:t>
            </w:r>
            <w:r w:rsidR="00CF564C">
              <w:rPr>
                <w:rFonts w:ascii="Times New Roman" w:hAnsi="Times New Roman"/>
                <w:sz w:val="26"/>
                <w:szCs w:val="26"/>
              </w:rPr>
              <w:t>)</w:t>
            </w:r>
            <w:r w:rsidRPr="00EC15F6">
              <w:rPr>
                <w:rFonts w:ascii="Times New Roman" w:hAnsi="Times New Roman"/>
                <w:sz w:val="26"/>
                <w:szCs w:val="26"/>
              </w:rPr>
              <w:t xml:space="preserve">  Подготовка к нормативам.</w:t>
            </w:r>
          </w:p>
        </w:tc>
        <w:tc>
          <w:tcPr>
            <w:tcW w:w="992" w:type="dxa"/>
          </w:tcPr>
          <w:p w14:paraId="011EE9D4" w14:textId="77777777" w:rsidR="000C036D" w:rsidRPr="00EC15F6" w:rsidRDefault="00684FF5" w:rsidP="00EC15F6">
            <w:pPr>
              <w:autoSpaceDE w:val="0"/>
              <w:autoSpaceDN w:val="0"/>
              <w:adjustRightInd w:val="0"/>
              <w:spacing w:after="0" w:line="240" w:lineRule="auto"/>
              <w:jc w:val="both"/>
              <w:rPr>
                <w:rFonts w:ascii="Times New Roman" w:hAnsi="Times New Roman"/>
                <w:sz w:val="26"/>
                <w:szCs w:val="26"/>
              </w:rPr>
            </w:pPr>
            <w:r w:rsidRPr="00EC15F6">
              <w:rPr>
                <w:rFonts w:ascii="Times New Roman" w:hAnsi="Times New Roman"/>
                <w:sz w:val="26"/>
                <w:szCs w:val="26"/>
              </w:rPr>
              <w:t>5</w:t>
            </w:r>
          </w:p>
        </w:tc>
        <w:tc>
          <w:tcPr>
            <w:tcW w:w="1843" w:type="dxa"/>
          </w:tcPr>
          <w:p w14:paraId="19FD2BE1" w14:textId="77777777" w:rsidR="000C036D" w:rsidRPr="00EC15F6" w:rsidRDefault="0031628F" w:rsidP="00EC15F6">
            <w:pPr>
              <w:autoSpaceDE w:val="0"/>
              <w:autoSpaceDN w:val="0"/>
              <w:adjustRightInd w:val="0"/>
              <w:spacing w:after="0" w:line="240" w:lineRule="auto"/>
              <w:jc w:val="both"/>
              <w:rPr>
                <w:rFonts w:ascii="Times New Roman" w:hAnsi="Times New Roman"/>
                <w:sz w:val="26"/>
                <w:szCs w:val="26"/>
              </w:rPr>
            </w:pPr>
            <w:r w:rsidRPr="00EC15F6">
              <w:rPr>
                <w:rFonts w:ascii="Times New Roman" w:hAnsi="Times New Roman"/>
                <w:sz w:val="26"/>
                <w:szCs w:val="26"/>
              </w:rPr>
              <w:t>Показ упражнений на практическом занятии.</w:t>
            </w:r>
          </w:p>
        </w:tc>
      </w:tr>
      <w:tr w:rsidR="00684FF5" w:rsidRPr="00EC15F6" w14:paraId="29D55567" w14:textId="77777777" w:rsidTr="005D31EC">
        <w:tc>
          <w:tcPr>
            <w:tcW w:w="2977" w:type="dxa"/>
          </w:tcPr>
          <w:p w14:paraId="48283150" w14:textId="77777777" w:rsidR="00684FF5" w:rsidRPr="00EC15F6" w:rsidRDefault="00684FF5" w:rsidP="00EC15F6">
            <w:pPr>
              <w:autoSpaceDE w:val="0"/>
              <w:autoSpaceDN w:val="0"/>
              <w:adjustRightInd w:val="0"/>
              <w:spacing w:after="0" w:line="240" w:lineRule="auto"/>
              <w:jc w:val="both"/>
              <w:rPr>
                <w:rFonts w:ascii="Times New Roman" w:hAnsi="Times New Roman"/>
                <w:sz w:val="26"/>
                <w:szCs w:val="26"/>
              </w:rPr>
            </w:pPr>
          </w:p>
        </w:tc>
        <w:tc>
          <w:tcPr>
            <w:tcW w:w="3686" w:type="dxa"/>
          </w:tcPr>
          <w:p w14:paraId="48F8A224" w14:textId="77777777" w:rsidR="00684FF5" w:rsidRPr="00EC15F6" w:rsidRDefault="00684FF5" w:rsidP="00EC15F6">
            <w:pPr>
              <w:spacing w:after="0" w:line="240" w:lineRule="auto"/>
              <w:jc w:val="both"/>
              <w:rPr>
                <w:rFonts w:ascii="Times New Roman" w:eastAsia="SimSun" w:hAnsi="Times New Roman"/>
                <w:bCs/>
                <w:sz w:val="26"/>
                <w:szCs w:val="26"/>
              </w:rPr>
            </w:pPr>
            <w:r w:rsidRPr="00EC15F6">
              <w:rPr>
                <w:rFonts w:ascii="Times New Roman" w:eastAsia="SimSun" w:hAnsi="Times New Roman"/>
                <w:bCs/>
                <w:sz w:val="26"/>
                <w:szCs w:val="26"/>
              </w:rPr>
              <w:t>ВСЕГО</w:t>
            </w:r>
          </w:p>
        </w:tc>
        <w:tc>
          <w:tcPr>
            <w:tcW w:w="992" w:type="dxa"/>
          </w:tcPr>
          <w:p w14:paraId="05711998" w14:textId="77777777" w:rsidR="00684FF5" w:rsidRPr="00EC15F6" w:rsidRDefault="00684FF5" w:rsidP="00EC15F6">
            <w:pPr>
              <w:autoSpaceDE w:val="0"/>
              <w:autoSpaceDN w:val="0"/>
              <w:adjustRightInd w:val="0"/>
              <w:spacing w:after="0" w:line="240" w:lineRule="auto"/>
              <w:jc w:val="both"/>
              <w:rPr>
                <w:rFonts w:ascii="Times New Roman" w:hAnsi="Times New Roman"/>
                <w:sz w:val="26"/>
                <w:szCs w:val="26"/>
              </w:rPr>
            </w:pPr>
            <w:r w:rsidRPr="00EC15F6">
              <w:rPr>
                <w:rFonts w:ascii="Times New Roman" w:hAnsi="Times New Roman"/>
                <w:sz w:val="26"/>
                <w:szCs w:val="26"/>
              </w:rPr>
              <w:t>86</w:t>
            </w:r>
          </w:p>
        </w:tc>
        <w:tc>
          <w:tcPr>
            <w:tcW w:w="1843" w:type="dxa"/>
          </w:tcPr>
          <w:p w14:paraId="5EEF9FE1" w14:textId="77777777" w:rsidR="00684FF5" w:rsidRPr="00EC15F6" w:rsidRDefault="00684FF5" w:rsidP="00EC15F6">
            <w:pPr>
              <w:autoSpaceDE w:val="0"/>
              <w:autoSpaceDN w:val="0"/>
              <w:adjustRightInd w:val="0"/>
              <w:spacing w:after="0" w:line="240" w:lineRule="auto"/>
              <w:jc w:val="both"/>
              <w:rPr>
                <w:rFonts w:ascii="Times New Roman" w:hAnsi="Times New Roman"/>
                <w:sz w:val="26"/>
                <w:szCs w:val="26"/>
              </w:rPr>
            </w:pPr>
          </w:p>
        </w:tc>
      </w:tr>
    </w:tbl>
    <w:p w14:paraId="783A2203" w14:textId="77777777" w:rsidR="00382FAB" w:rsidRPr="00EC15F6" w:rsidRDefault="00382FAB" w:rsidP="00EC15F6">
      <w:pPr>
        <w:spacing w:line="240" w:lineRule="auto"/>
        <w:jc w:val="both"/>
        <w:rPr>
          <w:rFonts w:ascii="Times New Roman" w:hAnsi="Times New Roman"/>
          <w:sz w:val="26"/>
          <w:szCs w:val="26"/>
        </w:rPr>
      </w:pPr>
      <w:r w:rsidRPr="00EC15F6">
        <w:rPr>
          <w:rFonts w:ascii="Times New Roman" w:hAnsi="Times New Roman"/>
          <w:sz w:val="26"/>
          <w:szCs w:val="26"/>
        </w:rPr>
        <w:br w:type="page"/>
      </w:r>
    </w:p>
    <w:p w14:paraId="6937C5DF" w14:textId="77777777" w:rsidR="00382FAB" w:rsidRPr="00CF564C" w:rsidRDefault="00CF564C" w:rsidP="00CF564C">
      <w:pPr>
        <w:pStyle w:val="a6"/>
        <w:numPr>
          <w:ilvl w:val="0"/>
          <w:numId w:val="29"/>
        </w:numPr>
        <w:rPr>
          <w:sz w:val="26"/>
          <w:szCs w:val="26"/>
        </w:rPr>
      </w:pPr>
      <w:r w:rsidRPr="00CF564C">
        <w:rPr>
          <w:rFonts w:eastAsia="Times New Roman"/>
          <w:b/>
          <w:sz w:val="26"/>
          <w:szCs w:val="26"/>
        </w:rPr>
        <w:t xml:space="preserve">ОБЩИЕ РЕКОМЕНДАЦИИ  ОБУЩАЕМУСЯ ПО ВЫПОЛНЕНИЮ  ВНЕАУДИТОРНЫХ   САМОСТОЯТЕЛЬНЫХ  РАБОТ                                                                       </w:t>
      </w:r>
    </w:p>
    <w:p w14:paraId="1BAEF4B9" w14:textId="77777777" w:rsidR="00F23F15" w:rsidRPr="00EC15F6" w:rsidRDefault="00F23F15" w:rsidP="00EC15F6">
      <w:pPr>
        <w:numPr>
          <w:ilvl w:val="0"/>
          <w:numId w:val="2"/>
        </w:numPr>
        <w:shd w:val="clear" w:color="auto" w:fill="FFFFFF"/>
        <w:tabs>
          <w:tab w:val="left" w:pos="1276"/>
        </w:tabs>
        <w:autoSpaceDE w:val="0"/>
        <w:autoSpaceDN w:val="0"/>
        <w:adjustRightInd w:val="0"/>
        <w:spacing w:after="0" w:line="240" w:lineRule="auto"/>
        <w:ind w:left="0" w:firstLine="709"/>
        <w:contextualSpacing/>
        <w:jc w:val="both"/>
        <w:rPr>
          <w:rFonts w:ascii="Times New Roman" w:hAnsi="Times New Roman"/>
          <w:sz w:val="26"/>
          <w:szCs w:val="26"/>
        </w:rPr>
      </w:pPr>
      <w:r w:rsidRPr="00EC15F6">
        <w:rPr>
          <w:rFonts w:ascii="Times New Roman" w:hAnsi="Times New Roman"/>
          <w:color w:val="000000"/>
          <w:sz w:val="26"/>
          <w:szCs w:val="26"/>
        </w:rPr>
        <w:t>Внимательно прочитайте название темы</w:t>
      </w:r>
      <w:r w:rsidR="00152DFB" w:rsidRPr="00EC15F6">
        <w:rPr>
          <w:rFonts w:ascii="Times New Roman" w:hAnsi="Times New Roman"/>
          <w:color w:val="000000"/>
          <w:sz w:val="26"/>
          <w:szCs w:val="26"/>
        </w:rPr>
        <w:t xml:space="preserve"> и здание для самостоятельной работы</w:t>
      </w:r>
      <w:r w:rsidRPr="00EC15F6">
        <w:rPr>
          <w:rFonts w:ascii="Times New Roman" w:hAnsi="Times New Roman"/>
          <w:color w:val="000000"/>
          <w:sz w:val="26"/>
          <w:szCs w:val="26"/>
        </w:rPr>
        <w:t xml:space="preserve">. </w:t>
      </w:r>
    </w:p>
    <w:p w14:paraId="21EF2896" w14:textId="77777777" w:rsidR="00F23F15" w:rsidRPr="00EC15F6" w:rsidRDefault="00F23F15" w:rsidP="00EC15F6">
      <w:pPr>
        <w:numPr>
          <w:ilvl w:val="0"/>
          <w:numId w:val="2"/>
        </w:numPr>
        <w:shd w:val="clear" w:color="auto" w:fill="FFFFFF"/>
        <w:tabs>
          <w:tab w:val="left" w:pos="1276"/>
        </w:tabs>
        <w:autoSpaceDE w:val="0"/>
        <w:autoSpaceDN w:val="0"/>
        <w:adjustRightInd w:val="0"/>
        <w:spacing w:after="0" w:line="240" w:lineRule="auto"/>
        <w:ind w:left="0" w:firstLine="709"/>
        <w:contextualSpacing/>
        <w:jc w:val="both"/>
        <w:rPr>
          <w:rFonts w:ascii="Times New Roman" w:hAnsi="Times New Roman"/>
          <w:sz w:val="26"/>
          <w:szCs w:val="26"/>
        </w:rPr>
      </w:pPr>
      <w:r w:rsidRPr="00EC15F6">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6EF4D1FD" w14:textId="77777777" w:rsidR="00F23F15" w:rsidRPr="00EC15F6" w:rsidRDefault="00F23F15" w:rsidP="00EC15F6">
      <w:pPr>
        <w:numPr>
          <w:ilvl w:val="0"/>
          <w:numId w:val="2"/>
        </w:numPr>
        <w:shd w:val="clear" w:color="auto" w:fill="FFFFFF"/>
        <w:tabs>
          <w:tab w:val="left" w:pos="1276"/>
        </w:tabs>
        <w:autoSpaceDE w:val="0"/>
        <w:autoSpaceDN w:val="0"/>
        <w:adjustRightInd w:val="0"/>
        <w:spacing w:after="0" w:line="240" w:lineRule="auto"/>
        <w:ind w:left="0" w:firstLine="709"/>
        <w:contextualSpacing/>
        <w:jc w:val="both"/>
        <w:rPr>
          <w:rFonts w:ascii="Times New Roman" w:hAnsi="Times New Roman"/>
          <w:sz w:val="26"/>
          <w:szCs w:val="26"/>
        </w:rPr>
      </w:pPr>
      <w:r w:rsidRPr="00EC15F6">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r w:rsidR="00152DFB" w:rsidRPr="00EC15F6">
        <w:rPr>
          <w:rFonts w:ascii="Times New Roman" w:hAnsi="Times New Roman"/>
          <w:color w:val="000000"/>
          <w:sz w:val="26"/>
          <w:szCs w:val="26"/>
        </w:rPr>
        <w:t>.</w:t>
      </w:r>
    </w:p>
    <w:p w14:paraId="4128CC66" w14:textId="77777777" w:rsidR="00F23F15" w:rsidRPr="00EC15F6" w:rsidRDefault="00F23F15" w:rsidP="00EC15F6">
      <w:pPr>
        <w:numPr>
          <w:ilvl w:val="0"/>
          <w:numId w:val="2"/>
        </w:numPr>
        <w:shd w:val="clear" w:color="auto" w:fill="FFFFFF"/>
        <w:tabs>
          <w:tab w:val="left" w:pos="1276"/>
        </w:tabs>
        <w:autoSpaceDE w:val="0"/>
        <w:autoSpaceDN w:val="0"/>
        <w:adjustRightInd w:val="0"/>
        <w:spacing w:after="0" w:line="240" w:lineRule="auto"/>
        <w:ind w:left="0" w:firstLine="709"/>
        <w:contextualSpacing/>
        <w:jc w:val="both"/>
        <w:rPr>
          <w:rFonts w:ascii="Times New Roman" w:hAnsi="Times New Roman"/>
          <w:sz w:val="26"/>
          <w:szCs w:val="26"/>
        </w:rPr>
      </w:pPr>
      <w:r w:rsidRPr="00EC15F6">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553637B3" w14:textId="77777777" w:rsidR="00F23F15" w:rsidRPr="00EC15F6" w:rsidRDefault="00F23F15" w:rsidP="00EC15F6">
      <w:pPr>
        <w:widowControl w:val="0"/>
        <w:numPr>
          <w:ilvl w:val="0"/>
          <w:numId w:val="2"/>
        </w:numPr>
        <w:tabs>
          <w:tab w:val="left" w:pos="1276"/>
        </w:tabs>
        <w:autoSpaceDE w:val="0"/>
        <w:autoSpaceDN w:val="0"/>
        <w:adjustRightInd w:val="0"/>
        <w:spacing w:after="0" w:line="240" w:lineRule="auto"/>
        <w:ind w:left="0" w:firstLine="709"/>
        <w:contextualSpacing/>
        <w:jc w:val="both"/>
        <w:rPr>
          <w:rFonts w:ascii="Times New Roman" w:hAnsi="Times New Roman"/>
          <w:sz w:val="26"/>
          <w:szCs w:val="26"/>
        </w:rPr>
      </w:pPr>
      <w:r w:rsidRPr="00EC15F6">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1C03B548" w14:textId="77777777" w:rsidR="00F23F15" w:rsidRPr="00EC15F6" w:rsidRDefault="00F23F15" w:rsidP="00EC15F6">
      <w:pPr>
        <w:widowControl w:val="0"/>
        <w:numPr>
          <w:ilvl w:val="0"/>
          <w:numId w:val="2"/>
        </w:numPr>
        <w:tabs>
          <w:tab w:val="left" w:pos="1276"/>
        </w:tabs>
        <w:autoSpaceDE w:val="0"/>
        <w:autoSpaceDN w:val="0"/>
        <w:adjustRightInd w:val="0"/>
        <w:spacing w:after="0" w:line="240" w:lineRule="auto"/>
        <w:ind w:left="0" w:firstLine="709"/>
        <w:contextualSpacing/>
        <w:jc w:val="both"/>
        <w:rPr>
          <w:rFonts w:ascii="Times New Roman" w:hAnsi="Times New Roman"/>
          <w:sz w:val="26"/>
          <w:szCs w:val="26"/>
        </w:rPr>
      </w:pPr>
      <w:r w:rsidRPr="00EC15F6">
        <w:rPr>
          <w:rFonts w:ascii="Times New Roman" w:hAnsi="Times New Roman"/>
          <w:sz w:val="26"/>
          <w:szCs w:val="26"/>
        </w:rPr>
        <w:t>Продумайте ход выполнения работы.</w:t>
      </w:r>
    </w:p>
    <w:p w14:paraId="554E4A2C" w14:textId="77777777" w:rsidR="00F23F15" w:rsidRPr="00EC15F6" w:rsidRDefault="00F23F15" w:rsidP="00EC15F6">
      <w:pPr>
        <w:widowControl w:val="0"/>
        <w:numPr>
          <w:ilvl w:val="0"/>
          <w:numId w:val="2"/>
        </w:numPr>
        <w:tabs>
          <w:tab w:val="left" w:pos="1276"/>
        </w:tabs>
        <w:autoSpaceDE w:val="0"/>
        <w:autoSpaceDN w:val="0"/>
        <w:adjustRightInd w:val="0"/>
        <w:spacing w:after="0" w:line="240" w:lineRule="auto"/>
        <w:ind w:left="0" w:firstLine="709"/>
        <w:contextualSpacing/>
        <w:jc w:val="both"/>
        <w:rPr>
          <w:rFonts w:ascii="Times New Roman" w:hAnsi="Times New Roman"/>
          <w:sz w:val="26"/>
          <w:szCs w:val="26"/>
        </w:rPr>
      </w:pPr>
      <w:r w:rsidRPr="00EC15F6">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37804A9C" w14:textId="77777777" w:rsidR="00F23F15" w:rsidRPr="00EC15F6" w:rsidRDefault="00F23F15" w:rsidP="00EC15F6">
      <w:pPr>
        <w:widowControl w:val="0"/>
        <w:numPr>
          <w:ilvl w:val="0"/>
          <w:numId w:val="2"/>
        </w:numPr>
        <w:tabs>
          <w:tab w:val="left" w:pos="1276"/>
        </w:tabs>
        <w:autoSpaceDE w:val="0"/>
        <w:autoSpaceDN w:val="0"/>
        <w:adjustRightInd w:val="0"/>
        <w:spacing w:after="0" w:line="240" w:lineRule="auto"/>
        <w:ind w:left="0" w:firstLine="709"/>
        <w:contextualSpacing/>
        <w:jc w:val="both"/>
        <w:rPr>
          <w:rFonts w:ascii="Times New Roman" w:hAnsi="Times New Roman"/>
          <w:sz w:val="26"/>
          <w:szCs w:val="26"/>
        </w:rPr>
      </w:pPr>
      <w:r w:rsidRPr="00EC15F6">
        <w:rPr>
          <w:rFonts w:ascii="Times New Roman" w:hAnsi="Times New Roman"/>
          <w:sz w:val="26"/>
          <w:szCs w:val="26"/>
        </w:rPr>
        <w:t xml:space="preserve">Если при выполнении </w:t>
      </w:r>
      <w:r w:rsidRPr="00EC15F6">
        <w:rPr>
          <w:rFonts w:ascii="Times New Roman" w:hAnsi="Times New Roman"/>
          <w:color w:val="000000"/>
          <w:sz w:val="26"/>
          <w:szCs w:val="26"/>
        </w:rPr>
        <w:t xml:space="preserve">самостоятельной </w:t>
      </w:r>
      <w:r w:rsidRPr="00EC15F6">
        <w:rPr>
          <w:rFonts w:ascii="Times New Roman" w:hAnsi="Times New Roman"/>
          <w:sz w:val="26"/>
          <w:szCs w:val="26"/>
        </w:rPr>
        <w:t xml:space="preserve">работы применяется </w:t>
      </w:r>
      <w:r w:rsidRPr="00EC15F6">
        <w:rPr>
          <w:rFonts w:ascii="Times New Roman" w:hAnsi="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EC15F6">
        <w:rPr>
          <w:rFonts w:ascii="Times New Roman" w:hAnsi="Times New Roman"/>
          <w:color w:val="000000"/>
          <w:sz w:val="26"/>
          <w:szCs w:val="26"/>
        </w:rPr>
        <w:t>микрогруппы</w:t>
      </w:r>
      <w:proofErr w:type="spellEnd"/>
      <w:r w:rsidRPr="00EC15F6">
        <w:rPr>
          <w:rFonts w:ascii="Times New Roman" w:hAnsi="Times New Roman"/>
          <w:color w:val="000000"/>
          <w:sz w:val="26"/>
          <w:szCs w:val="26"/>
        </w:rPr>
        <w:t>.</w:t>
      </w:r>
    </w:p>
    <w:p w14:paraId="4FBB073B" w14:textId="77777777" w:rsidR="00F23F15" w:rsidRPr="00EC15F6" w:rsidRDefault="00F23F15" w:rsidP="00EC15F6">
      <w:pPr>
        <w:widowControl w:val="0"/>
        <w:numPr>
          <w:ilvl w:val="0"/>
          <w:numId w:val="2"/>
        </w:numPr>
        <w:tabs>
          <w:tab w:val="left" w:pos="1276"/>
        </w:tabs>
        <w:autoSpaceDE w:val="0"/>
        <w:autoSpaceDN w:val="0"/>
        <w:adjustRightInd w:val="0"/>
        <w:spacing w:after="0" w:line="240" w:lineRule="auto"/>
        <w:ind w:left="0" w:firstLine="709"/>
        <w:contextualSpacing/>
        <w:jc w:val="both"/>
        <w:rPr>
          <w:rFonts w:ascii="Times New Roman" w:hAnsi="Times New Roman"/>
          <w:sz w:val="26"/>
          <w:szCs w:val="26"/>
        </w:rPr>
      </w:pPr>
      <w:r w:rsidRPr="00EC15F6">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551143FD" w14:textId="77777777" w:rsidR="00F23F15" w:rsidRPr="00EC15F6" w:rsidRDefault="00F23F15" w:rsidP="00EC15F6">
      <w:pPr>
        <w:widowControl w:val="0"/>
        <w:numPr>
          <w:ilvl w:val="0"/>
          <w:numId w:val="2"/>
        </w:numPr>
        <w:shd w:val="clear" w:color="auto" w:fill="FFFFFF"/>
        <w:tabs>
          <w:tab w:val="left" w:pos="1276"/>
        </w:tabs>
        <w:autoSpaceDE w:val="0"/>
        <w:autoSpaceDN w:val="0"/>
        <w:adjustRightInd w:val="0"/>
        <w:spacing w:after="0" w:line="240" w:lineRule="auto"/>
        <w:ind w:left="0" w:firstLine="709"/>
        <w:contextualSpacing/>
        <w:jc w:val="both"/>
        <w:rPr>
          <w:rFonts w:ascii="Times New Roman" w:hAnsi="Times New Roman"/>
          <w:sz w:val="26"/>
          <w:szCs w:val="26"/>
        </w:rPr>
      </w:pPr>
      <w:r w:rsidRPr="00EC15F6">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126A2DC9" w14:textId="77777777" w:rsidR="00F23F15" w:rsidRPr="00EC15F6" w:rsidRDefault="00F23F15" w:rsidP="00EC15F6">
      <w:pPr>
        <w:widowControl w:val="0"/>
        <w:numPr>
          <w:ilvl w:val="0"/>
          <w:numId w:val="2"/>
        </w:numPr>
        <w:shd w:val="clear" w:color="auto" w:fill="FFFFFF"/>
        <w:tabs>
          <w:tab w:val="left" w:pos="1276"/>
        </w:tabs>
        <w:autoSpaceDE w:val="0"/>
        <w:autoSpaceDN w:val="0"/>
        <w:adjustRightInd w:val="0"/>
        <w:spacing w:after="0" w:line="240" w:lineRule="auto"/>
        <w:ind w:left="0" w:firstLine="709"/>
        <w:contextualSpacing/>
        <w:jc w:val="both"/>
        <w:rPr>
          <w:rFonts w:ascii="Times New Roman" w:hAnsi="Times New Roman"/>
          <w:sz w:val="26"/>
          <w:szCs w:val="26"/>
        </w:rPr>
      </w:pPr>
      <w:r w:rsidRPr="00EC15F6">
        <w:rPr>
          <w:rFonts w:ascii="Times New Roman" w:hAnsi="Times New Roman"/>
          <w:color w:val="000000"/>
          <w:sz w:val="26"/>
          <w:szCs w:val="26"/>
        </w:rPr>
        <w:t xml:space="preserve">По окончании выполнения самостоятельной работы </w:t>
      </w:r>
      <w:r w:rsidRPr="00EC15F6">
        <w:rPr>
          <w:rFonts w:ascii="Times New Roman" w:hAnsi="Times New Roman"/>
          <w:sz w:val="26"/>
          <w:szCs w:val="26"/>
        </w:rPr>
        <w:t xml:space="preserve">составьте письменный или устный отчет в соответствии с теми методическими </w:t>
      </w:r>
      <w:r w:rsidRPr="00EC15F6">
        <w:rPr>
          <w:rFonts w:ascii="Times New Roman" w:hAnsi="Times New Roman"/>
          <w:color w:val="000000"/>
          <w:sz w:val="26"/>
          <w:szCs w:val="26"/>
        </w:rPr>
        <w:t>указаниями</w:t>
      </w:r>
      <w:r w:rsidRPr="00EC15F6">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14:paraId="0E6B2894" w14:textId="77777777" w:rsidR="00F23F15" w:rsidRPr="00EC15F6" w:rsidRDefault="00F23F15" w:rsidP="00EC15F6">
      <w:pPr>
        <w:widowControl w:val="0"/>
        <w:numPr>
          <w:ilvl w:val="0"/>
          <w:numId w:val="2"/>
        </w:numPr>
        <w:shd w:val="clear" w:color="auto" w:fill="FFFFFF"/>
        <w:tabs>
          <w:tab w:val="left" w:pos="1276"/>
        </w:tabs>
        <w:autoSpaceDE w:val="0"/>
        <w:autoSpaceDN w:val="0"/>
        <w:adjustRightInd w:val="0"/>
        <w:spacing w:after="0" w:line="240" w:lineRule="auto"/>
        <w:ind w:left="0" w:firstLine="709"/>
        <w:contextualSpacing/>
        <w:jc w:val="both"/>
        <w:rPr>
          <w:rFonts w:ascii="Times New Roman" w:hAnsi="Times New Roman"/>
          <w:sz w:val="26"/>
          <w:szCs w:val="26"/>
        </w:rPr>
      </w:pPr>
      <w:r w:rsidRPr="00EC15F6">
        <w:rPr>
          <w:rFonts w:ascii="Times New Roman" w:hAnsi="Times New Roman"/>
          <w:sz w:val="26"/>
          <w:szCs w:val="26"/>
        </w:rPr>
        <w:t>С</w:t>
      </w:r>
      <w:r w:rsidRPr="00EC15F6">
        <w:rPr>
          <w:rFonts w:ascii="Times New Roman" w:hAnsi="Times New Roman"/>
          <w:color w:val="000000"/>
          <w:sz w:val="26"/>
          <w:szCs w:val="26"/>
        </w:rPr>
        <w:t>дайте готовую работу преподавателю для проверки точно в срок.</w:t>
      </w:r>
    </w:p>
    <w:p w14:paraId="40005DDA" w14:textId="77777777" w:rsidR="00F23F15" w:rsidRPr="00EC15F6" w:rsidRDefault="00F23F15" w:rsidP="00EC15F6">
      <w:pPr>
        <w:widowControl w:val="0"/>
        <w:numPr>
          <w:ilvl w:val="0"/>
          <w:numId w:val="2"/>
        </w:numPr>
        <w:tabs>
          <w:tab w:val="left" w:pos="1276"/>
        </w:tabs>
        <w:autoSpaceDE w:val="0"/>
        <w:autoSpaceDN w:val="0"/>
        <w:adjustRightInd w:val="0"/>
        <w:spacing w:after="0" w:line="240" w:lineRule="auto"/>
        <w:ind w:left="0" w:firstLine="709"/>
        <w:contextualSpacing/>
        <w:jc w:val="both"/>
        <w:rPr>
          <w:rFonts w:ascii="Times New Roman" w:eastAsia="Arial-BoldMT" w:hAnsi="Times New Roman"/>
          <w:sz w:val="26"/>
          <w:szCs w:val="26"/>
        </w:rPr>
      </w:pPr>
      <w:r w:rsidRPr="00EC15F6">
        <w:rPr>
          <w:rFonts w:ascii="Times New Roman" w:hAnsi="Times New Roman"/>
          <w:sz w:val="26"/>
          <w:szCs w:val="26"/>
        </w:rPr>
        <w:t xml:space="preserve">Если </w:t>
      </w:r>
      <w:r w:rsidRPr="00EC15F6">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691D54DA" w14:textId="77777777" w:rsidR="00F23F15" w:rsidRPr="00EC15F6" w:rsidRDefault="00F23F15" w:rsidP="00EC15F6">
      <w:pPr>
        <w:numPr>
          <w:ilvl w:val="0"/>
          <w:numId w:val="2"/>
        </w:numPr>
        <w:shd w:val="clear" w:color="auto" w:fill="FFFFFF"/>
        <w:tabs>
          <w:tab w:val="left" w:pos="1276"/>
        </w:tabs>
        <w:autoSpaceDE w:val="0"/>
        <w:autoSpaceDN w:val="0"/>
        <w:adjustRightInd w:val="0"/>
        <w:spacing w:after="0" w:line="240" w:lineRule="auto"/>
        <w:ind w:left="0" w:firstLine="709"/>
        <w:contextualSpacing/>
        <w:jc w:val="both"/>
        <w:rPr>
          <w:rFonts w:ascii="Times New Roman" w:hAnsi="Times New Roman"/>
          <w:sz w:val="26"/>
          <w:szCs w:val="26"/>
        </w:rPr>
      </w:pPr>
      <w:r w:rsidRPr="00EC15F6">
        <w:rPr>
          <w:rFonts w:ascii="Times New Roman" w:hAnsi="Times New Roman"/>
          <w:color w:val="000000"/>
          <w:sz w:val="26"/>
          <w:szCs w:val="26"/>
        </w:rPr>
        <w:t>Участвуйте в обсуждении полученных результатов самостоятельной работы.</w:t>
      </w:r>
    </w:p>
    <w:p w14:paraId="19321AFE" w14:textId="0565E3AE" w:rsidR="007F3644" w:rsidRPr="00EC15F6" w:rsidRDefault="00F23F15" w:rsidP="001A236B">
      <w:pPr>
        <w:spacing w:after="0" w:line="240" w:lineRule="auto"/>
        <w:ind w:firstLine="709"/>
        <w:jc w:val="both"/>
        <w:rPr>
          <w:rFonts w:ascii="Times New Roman" w:hAnsi="Times New Roman"/>
          <w:sz w:val="26"/>
          <w:szCs w:val="26"/>
        </w:rPr>
      </w:pPr>
      <w:r w:rsidRPr="00EC15F6">
        <w:rPr>
          <w:rFonts w:ascii="Times New Roman" w:hAnsi="Times New Roman"/>
          <w:sz w:val="26"/>
          <w:szCs w:val="26"/>
        </w:rPr>
        <w:t>Перечень  видов самостоятельной работы представлен в таблице</w:t>
      </w:r>
      <w:r w:rsidR="000E691E" w:rsidRPr="00EC15F6">
        <w:rPr>
          <w:rFonts w:ascii="Times New Roman" w:hAnsi="Times New Roman"/>
          <w:sz w:val="26"/>
          <w:szCs w:val="26"/>
        </w:rPr>
        <w:t>:</w:t>
      </w:r>
      <w:r w:rsidRPr="00EC15F6">
        <w:rPr>
          <w:rFonts w:ascii="Times New Roman" w:hAnsi="Times New Roman"/>
          <w:sz w:val="26"/>
          <w:szCs w:val="26"/>
        </w:rPr>
        <w:t xml:space="preserve"> </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4677"/>
        <w:gridCol w:w="3828"/>
      </w:tblGrid>
      <w:tr w:rsidR="00F23F15" w:rsidRPr="00EC15F6" w14:paraId="3624452E" w14:textId="77777777" w:rsidTr="00BB557A">
        <w:tc>
          <w:tcPr>
            <w:tcW w:w="993" w:type="dxa"/>
            <w:vAlign w:val="center"/>
          </w:tcPr>
          <w:p w14:paraId="32424C3B" w14:textId="77777777" w:rsidR="00F23F15" w:rsidRPr="00EC15F6" w:rsidRDefault="00F23F15" w:rsidP="00EC15F6">
            <w:pPr>
              <w:spacing w:after="0" w:line="240" w:lineRule="auto"/>
              <w:jc w:val="both"/>
              <w:rPr>
                <w:rFonts w:ascii="Times New Roman" w:hAnsi="Times New Roman"/>
                <w:b/>
                <w:bCs/>
                <w:sz w:val="26"/>
                <w:szCs w:val="26"/>
              </w:rPr>
            </w:pPr>
            <w:r w:rsidRPr="00EC15F6">
              <w:rPr>
                <w:rFonts w:ascii="Times New Roman" w:hAnsi="Times New Roman"/>
                <w:b/>
                <w:bCs/>
                <w:sz w:val="26"/>
                <w:szCs w:val="26"/>
              </w:rPr>
              <w:t>Кол-во часов</w:t>
            </w:r>
          </w:p>
        </w:tc>
        <w:tc>
          <w:tcPr>
            <w:tcW w:w="4677" w:type="dxa"/>
            <w:vAlign w:val="center"/>
          </w:tcPr>
          <w:p w14:paraId="347331A0" w14:textId="77777777" w:rsidR="00F23F15" w:rsidRPr="00EC15F6" w:rsidRDefault="00F23F15" w:rsidP="00EC15F6">
            <w:pPr>
              <w:spacing w:after="0" w:line="240" w:lineRule="auto"/>
              <w:jc w:val="both"/>
              <w:rPr>
                <w:rFonts w:ascii="Times New Roman" w:hAnsi="Times New Roman"/>
                <w:b/>
                <w:bCs/>
                <w:sz w:val="26"/>
                <w:szCs w:val="26"/>
              </w:rPr>
            </w:pPr>
            <w:r w:rsidRPr="00EC15F6">
              <w:rPr>
                <w:rFonts w:ascii="Times New Roman" w:hAnsi="Times New Roman"/>
                <w:b/>
                <w:bCs/>
                <w:sz w:val="26"/>
                <w:szCs w:val="26"/>
              </w:rPr>
              <w:t>Вид самостоятельной работы</w:t>
            </w:r>
          </w:p>
        </w:tc>
        <w:tc>
          <w:tcPr>
            <w:tcW w:w="3828" w:type="dxa"/>
            <w:shd w:val="clear" w:color="auto" w:fill="FFFFFF"/>
            <w:vAlign w:val="center"/>
          </w:tcPr>
          <w:p w14:paraId="424397D3" w14:textId="77777777" w:rsidR="00F23F15" w:rsidRPr="00EC15F6" w:rsidRDefault="00F23F15" w:rsidP="00EC15F6">
            <w:pPr>
              <w:spacing w:after="0" w:line="240" w:lineRule="auto"/>
              <w:jc w:val="both"/>
              <w:rPr>
                <w:rFonts w:ascii="Times New Roman" w:hAnsi="Times New Roman"/>
                <w:b/>
                <w:bCs/>
                <w:sz w:val="26"/>
                <w:szCs w:val="26"/>
              </w:rPr>
            </w:pPr>
            <w:r w:rsidRPr="00EC15F6">
              <w:rPr>
                <w:rFonts w:ascii="Times New Roman" w:hAnsi="Times New Roman"/>
                <w:b/>
                <w:bCs/>
                <w:sz w:val="26"/>
                <w:szCs w:val="26"/>
              </w:rPr>
              <w:t>Форма контроля</w:t>
            </w:r>
          </w:p>
        </w:tc>
      </w:tr>
      <w:tr w:rsidR="00F23F15" w:rsidRPr="00EC15F6" w14:paraId="7E537B15" w14:textId="77777777" w:rsidTr="00BB557A">
        <w:trPr>
          <w:cantSplit/>
        </w:trPr>
        <w:tc>
          <w:tcPr>
            <w:tcW w:w="993" w:type="dxa"/>
          </w:tcPr>
          <w:p w14:paraId="287ED326" w14:textId="77777777" w:rsidR="00F23F15" w:rsidRPr="00EC15F6" w:rsidRDefault="005C284C" w:rsidP="00EC15F6">
            <w:pPr>
              <w:spacing w:after="0" w:line="240" w:lineRule="auto"/>
              <w:jc w:val="both"/>
              <w:rPr>
                <w:rFonts w:ascii="Times New Roman" w:hAnsi="Times New Roman"/>
                <w:sz w:val="26"/>
                <w:szCs w:val="26"/>
              </w:rPr>
            </w:pPr>
            <w:r w:rsidRPr="00EC15F6">
              <w:rPr>
                <w:rFonts w:ascii="Times New Roman" w:hAnsi="Times New Roman"/>
                <w:sz w:val="26"/>
                <w:szCs w:val="26"/>
              </w:rPr>
              <w:t>16</w:t>
            </w:r>
          </w:p>
        </w:tc>
        <w:tc>
          <w:tcPr>
            <w:tcW w:w="4677" w:type="dxa"/>
          </w:tcPr>
          <w:p w14:paraId="24771FB0" w14:textId="77777777" w:rsidR="00F23F15" w:rsidRPr="00EC15F6" w:rsidRDefault="00E50D75" w:rsidP="00EC15F6">
            <w:pPr>
              <w:pStyle w:val="a7"/>
              <w:tabs>
                <w:tab w:val="clear" w:pos="4677"/>
                <w:tab w:val="clear" w:pos="9355"/>
              </w:tabs>
              <w:jc w:val="both"/>
              <w:rPr>
                <w:rFonts w:ascii="Times New Roman" w:hAnsi="Times New Roman"/>
                <w:sz w:val="26"/>
                <w:szCs w:val="26"/>
              </w:rPr>
            </w:pPr>
            <w:r w:rsidRPr="00EC15F6">
              <w:rPr>
                <w:rFonts w:ascii="Times New Roman" w:hAnsi="Times New Roman"/>
                <w:sz w:val="26"/>
                <w:szCs w:val="26"/>
              </w:rPr>
              <w:t>Подготовка устных ответов, докладов</w:t>
            </w:r>
            <w:r w:rsidR="00BB557A" w:rsidRPr="00EC15F6">
              <w:rPr>
                <w:rFonts w:ascii="Times New Roman" w:hAnsi="Times New Roman"/>
                <w:sz w:val="26"/>
                <w:szCs w:val="26"/>
              </w:rPr>
              <w:t>, рефератов</w:t>
            </w:r>
          </w:p>
        </w:tc>
        <w:tc>
          <w:tcPr>
            <w:tcW w:w="3828" w:type="dxa"/>
            <w:shd w:val="clear" w:color="auto" w:fill="FFFFFF"/>
          </w:tcPr>
          <w:p w14:paraId="09077656" w14:textId="77777777" w:rsidR="00F23F15" w:rsidRPr="00EC15F6" w:rsidRDefault="00E50D75" w:rsidP="00EC15F6">
            <w:pPr>
              <w:spacing w:after="0" w:line="240" w:lineRule="auto"/>
              <w:jc w:val="both"/>
              <w:rPr>
                <w:rFonts w:ascii="Times New Roman" w:hAnsi="Times New Roman"/>
                <w:sz w:val="26"/>
                <w:szCs w:val="26"/>
              </w:rPr>
            </w:pPr>
            <w:r w:rsidRPr="00EC15F6">
              <w:rPr>
                <w:rFonts w:ascii="Times New Roman" w:hAnsi="Times New Roman"/>
                <w:sz w:val="26"/>
                <w:szCs w:val="26"/>
              </w:rPr>
              <w:t>Устный опрос, защита доклада</w:t>
            </w:r>
            <w:r w:rsidR="00BB557A" w:rsidRPr="00EC15F6">
              <w:rPr>
                <w:rFonts w:ascii="Times New Roman" w:hAnsi="Times New Roman"/>
                <w:sz w:val="26"/>
                <w:szCs w:val="26"/>
              </w:rPr>
              <w:t>, реферата</w:t>
            </w:r>
          </w:p>
        </w:tc>
      </w:tr>
      <w:tr w:rsidR="00676181" w:rsidRPr="00EC15F6" w14:paraId="2B1A8D53" w14:textId="77777777" w:rsidTr="00BB557A">
        <w:trPr>
          <w:cantSplit/>
        </w:trPr>
        <w:tc>
          <w:tcPr>
            <w:tcW w:w="993" w:type="dxa"/>
          </w:tcPr>
          <w:p w14:paraId="63A5DD85" w14:textId="77777777" w:rsidR="00676181" w:rsidRPr="00EC15F6" w:rsidRDefault="005C284C" w:rsidP="00EC15F6">
            <w:pPr>
              <w:spacing w:after="0" w:line="240" w:lineRule="auto"/>
              <w:jc w:val="both"/>
              <w:rPr>
                <w:rFonts w:ascii="Times New Roman" w:hAnsi="Times New Roman"/>
                <w:sz w:val="26"/>
                <w:szCs w:val="26"/>
              </w:rPr>
            </w:pPr>
            <w:r w:rsidRPr="00EC15F6">
              <w:rPr>
                <w:rFonts w:ascii="Times New Roman" w:hAnsi="Times New Roman"/>
                <w:sz w:val="26"/>
                <w:szCs w:val="26"/>
              </w:rPr>
              <w:t>18</w:t>
            </w:r>
          </w:p>
        </w:tc>
        <w:tc>
          <w:tcPr>
            <w:tcW w:w="4677" w:type="dxa"/>
          </w:tcPr>
          <w:p w14:paraId="6D30321F" w14:textId="77777777" w:rsidR="00676181" w:rsidRPr="00EC15F6" w:rsidRDefault="003040BC" w:rsidP="00EC15F6">
            <w:pPr>
              <w:pStyle w:val="a7"/>
              <w:tabs>
                <w:tab w:val="clear" w:pos="4677"/>
                <w:tab w:val="clear" w:pos="9355"/>
              </w:tabs>
              <w:jc w:val="both"/>
              <w:rPr>
                <w:rFonts w:ascii="Times New Roman" w:hAnsi="Times New Roman"/>
                <w:sz w:val="26"/>
                <w:szCs w:val="26"/>
              </w:rPr>
            </w:pPr>
            <w:r w:rsidRPr="00EC15F6">
              <w:rPr>
                <w:rFonts w:ascii="Times New Roman" w:hAnsi="Times New Roman"/>
                <w:sz w:val="26"/>
                <w:szCs w:val="26"/>
              </w:rPr>
              <w:t>Выполнение комплексов упражнений</w:t>
            </w:r>
          </w:p>
        </w:tc>
        <w:tc>
          <w:tcPr>
            <w:tcW w:w="3828" w:type="dxa"/>
            <w:shd w:val="clear" w:color="auto" w:fill="FFFFFF"/>
          </w:tcPr>
          <w:p w14:paraId="6CFFC44C" w14:textId="77777777" w:rsidR="00676181" w:rsidRPr="00EC15F6" w:rsidRDefault="003040BC" w:rsidP="00EC15F6">
            <w:pPr>
              <w:spacing w:after="0" w:line="240" w:lineRule="auto"/>
              <w:jc w:val="both"/>
              <w:rPr>
                <w:rFonts w:ascii="Times New Roman" w:hAnsi="Times New Roman"/>
                <w:sz w:val="26"/>
                <w:szCs w:val="26"/>
              </w:rPr>
            </w:pPr>
            <w:r w:rsidRPr="00EC15F6">
              <w:rPr>
                <w:rFonts w:ascii="Times New Roman" w:hAnsi="Times New Roman"/>
                <w:sz w:val="26"/>
                <w:szCs w:val="26"/>
              </w:rPr>
              <w:t>Самоотчет</w:t>
            </w:r>
          </w:p>
        </w:tc>
      </w:tr>
      <w:tr w:rsidR="00676181" w:rsidRPr="00EC15F6" w14:paraId="4975780E" w14:textId="77777777" w:rsidTr="00BB557A">
        <w:trPr>
          <w:cantSplit/>
        </w:trPr>
        <w:tc>
          <w:tcPr>
            <w:tcW w:w="993" w:type="dxa"/>
          </w:tcPr>
          <w:p w14:paraId="34AC6A6A" w14:textId="77777777" w:rsidR="00676181" w:rsidRPr="00EC15F6" w:rsidRDefault="005C284C" w:rsidP="00EC15F6">
            <w:pPr>
              <w:spacing w:after="0" w:line="240" w:lineRule="auto"/>
              <w:jc w:val="both"/>
              <w:rPr>
                <w:rFonts w:ascii="Times New Roman" w:hAnsi="Times New Roman"/>
                <w:sz w:val="26"/>
                <w:szCs w:val="26"/>
              </w:rPr>
            </w:pPr>
            <w:r w:rsidRPr="00EC15F6">
              <w:rPr>
                <w:rFonts w:ascii="Times New Roman" w:hAnsi="Times New Roman"/>
                <w:sz w:val="26"/>
                <w:szCs w:val="26"/>
              </w:rPr>
              <w:t>8</w:t>
            </w:r>
          </w:p>
        </w:tc>
        <w:tc>
          <w:tcPr>
            <w:tcW w:w="4677" w:type="dxa"/>
          </w:tcPr>
          <w:p w14:paraId="557B465D" w14:textId="77777777" w:rsidR="00676181" w:rsidRPr="00EC15F6" w:rsidRDefault="007D1BA7" w:rsidP="00EC15F6">
            <w:pPr>
              <w:pStyle w:val="a7"/>
              <w:tabs>
                <w:tab w:val="clear" w:pos="4677"/>
                <w:tab w:val="clear" w:pos="9355"/>
              </w:tabs>
              <w:jc w:val="both"/>
              <w:rPr>
                <w:rFonts w:ascii="Times New Roman" w:hAnsi="Times New Roman"/>
                <w:sz w:val="26"/>
                <w:szCs w:val="26"/>
              </w:rPr>
            </w:pPr>
            <w:r w:rsidRPr="00EC15F6">
              <w:rPr>
                <w:rFonts w:ascii="Times New Roman" w:hAnsi="Times New Roman"/>
                <w:sz w:val="26"/>
                <w:szCs w:val="26"/>
              </w:rPr>
              <w:t>Изучение правил по видам спорта</w:t>
            </w:r>
          </w:p>
        </w:tc>
        <w:tc>
          <w:tcPr>
            <w:tcW w:w="3828" w:type="dxa"/>
            <w:shd w:val="clear" w:color="auto" w:fill="FFFFFF"/>
          </w:tcPr>
          <w:p w14:paraId="7547402A" w14:textId="77777777" w:rsidR="00676181" w:rsidRPr="00EC15F6" w:rsidRDefault="007D1BA7" w:rsidP="00EC15F6">
            <w:pPr>
              <w:spacing w:after="0" w:line="240" w:lineRule="auto"/>
              <w:jc w:val="both"/>
              <w:rPr>
                <w:rFonts w:ascii="Times New Roman" w:hAnsi="Times New Roman"/>
                <w:sz w:val="26"/>
                <w:szCs w:val="26"/>
              </w:rPr>
            </w:pPr>
            <w:r w:rsidRPr="00EC15F6">
              <w:rPr>
                <w:rFonts w:ascii="Times New Roman" w:hAnsi="Times New Roman"/>
                <w:sz w:val="26"/>
                <w:szCs w:val="26"/>
              </w:rPr>
              <w:t>Решение ситуационных задач. Судейство на практике</w:t>
            </w:r>
          </w:p>
        </w:tc>
      </w:tr>
      <w:tr w:rsidR="00676181" w:rsidRPr="00EC15F6" w14:paraId="696DBF76" w14:textId="77777777" w:rsidTr="00BB557A">
        <w:trPr>
          <w:cantSplit/>
        </w:trPr>
        <w:tc>
          <w:tcPr>
            <w:tcW w:w="993" w:type="dxa"/>
          </w:tcPr>
          <w:p w14:paraId="3A8B8109" w14:textId="77777777" w:rsidR="00676181" w:rsidRPr="00EC15F6" w:rsidRDefault="005C284C" w:rsidP="00EC15F6">
            <w:pPr>
              <w:spacing w:after="0" w:line="240" w:lineRule="auto"/>
              <w:jc w:val="both"/>
              <w:rPr>
                <w:rFonts w:ascii="Times New Roman" w:hAnsi="Times New Roman"/>
                <w:sz w:val="26"/>
                <w:szCs w:val="26"/>
              </w:rPr>
            </w:pPr>
            <w:r w:rsidRPr="00EC15F6">
              <w:rPr>
                <w:rFonts w:ascii="Times New Roman" w:hAnsi="Times New Roman"/>
                <w:sz w:val="26"/>
                <w:szCs w:val="26"/>
              </w:rPr>
              <w:t>14</w:t>
            </w:r>
          </w:p>
        </w:tc>
        <w:tc>
          <w:tcPr>
            <w:tcW w:w="4677" w:type="dxa"/>
          </w:tcPr>
          <w:p w14:paraId="14E208D8" w14:textId="77777777" w:rsidR="00676181" w:rsidRPr="00EC15F6" w:rsidRDefault="001C0239" w:rsidP="00EC15F6">
            <w:pPr>
              <w:pStyle w:val="a7"/>
              <w:tabs>
                <w:tab w:val="clear" w:pos="4677"/>
                <w:tab w:val="clear" w:pos="9355"/>
              </w:tabs>
              <w:jc w:val="both"/>
              <w:rPr>
                <w:rFonts w:ascii="Times New Roman" w:hAnsi="Times New Roman"/>
                <w:sz w:val="26"/>
                <w:szCs w:val="26"/>
              </w:rPr>
            </w:pPr>
            <w:r w:rsidRPr="00EC15F6">
              <w:rPr>
                <w:rFonts w:ascii="Times New Roman" w:hAnsi="Times New Roman"/>
                <w:sz w:val="26"/>
                <w:szCs w:val="26"/>
              </w:rPr>
              <w:t>Составление комплексов упражнений</w:t>
            </w:r>
          </w:p>
        </w:tc>
        <w:tc>
          <w:tcPr>
            <w:tcW w:w="3828" w:type="dxa"/>
            <w:shd w:val="clear" w:color="auto" w:fill="FFFFFF"/>
          </w:tcPr>
          <w:p w14:paraId="3E7A0064" w14:textId="77777777" w:rsidR="00676181" w:rsidRPr="00EC15F6" w:rsidRDefault="001C0239" w:rsidP="00EC15F6">
            <w:pPr>
              <w:spacing w:after="0" w:line="240" w:lineRule="auto"/>
              <w:jc w:val="both"/>
              <w:rPr>
                <w:rFonts w:ascii="Times New Roman" w:hAnsi="Times New Roman"/>
                <w:sz w:val="26"/>
                <w:szCs w:val="26"/>
              </w:rPr>
            </w:pPr>
            <w:r w:rsidRPr="00EC15F6">
              <w:rPr>
                <w:rFonts w:ascii="Times New Roman" w:hAnsi="Times New Roman"/>
                <w:sz w:val="26"/>
                <w:szCs w:val="26"/>
              </w:rPr>
              <w:t>Комплексы упражнений в письменной форме</w:t>
            </w:r>
            <w:r w:rsidR="001A724B" w:rsidRPr="00EC15F6">
              <w:rPr>
                <w:rFonts w:ascii="Times New Roman" w:hAnsi="Times New Roman"/>
                <w:sz w:val="26"/>
                <w:szCs w:val="26"/>
              </w:rPr>
              <w:t>. Показ упражнений на практическом занятии</w:t>
            </w:r>
          </w:p>
        </w:tc>
      </w:tr>
      <w:tr w:rsidR="00676181" w:rsidRPr="00EC15F6" w14:paraId="6EAC8BFF" w14:textId="77777777" w:rsidTr="00BB557A">
        <w:trPr>
          <w:cantSplit/>
        </w:trPr>
        <w:tc>
          <w:tcPr>
            <w:tcW w:w="993" w:type="dxa"/>
          </w:tcPr>
          <w:p w14:paraId="3257087B" w14:textId="77777777" w:rsidR="00676181" w:rsidRPr="00EC15F6" w:rsidRDefault="005C284C" w:rsidP="00EC15F6">
            <w:pPr>
              <w:spacing w:after="0" w:line="240" w:lineRule="auto"/>
              <w:jc w:val="both"/>
              <w:rPr>
                <w:rFonts w:ascii="Times New Roman" w:hAnsi="Times New Roman"/>
                <w:sz w:val="26"/>
                <w:szCs w:val="26"/>
              </w:rPr>
            </w:pPr>
            <w:r w:rsidRPr="00EC15F6">
              <w:rPr>
                <w:rFonts w:ascii="Times New Roman" w:hAnsi="Times New Roman"/>
                <w:sz w:val="26"/>
                <w:szCs w:val="26"/>
              </w:rPr>
              <w:t>4</w:t>
            </w:r>
          </w:p>
        </w:tc>
        <w:tc>
          <w:tcPr>
            <w:tcW w:w="4677" w:type="dxa"/>
          </w:tcPr>
          <w:p w14:paraId="4FED1EC4" w14:textId="77777777" w:rsidR="00676181" w:rsidRPr="00EC15F6" w:rsidRDefault="009E5D6B" w:rsidP="00EC15F6">
            <w:pPr>
              <w:pStyle w:val="a7"/>
              <w:tabs>
                <w:tab w:val="clear" w:pos="4677"/>
                <w:tab w:val="clear" w:pos="9355"/>
              </w:tabs>
              <w:jc w:val="both"/>
              <w:rPr>
                <w:rFonts w:ascii="Times New Roman" w:hAnsi="Times New Roman"/>
                <w:sz w:val="26"/>
                <w:szCs w:val="26"/>
              </w:rPr>
            </w:pPr>
            <w:r w:rsidRPr="00EC15F6">
              <w:rPr>
                <w:rFonts w:ascii="Times New Roman" w:hAnsi="Times New Roman"/>
                <w:sz w:val="26"/>
                <w:szCs w:val="26"/>
              </w:rPr>
              <w:t>Работа над ошибками</w:t>
            </w:r>
          </w:p>
        </w:tc>
        <w:tc>
          <w:tcPr>
            <w:tcW w:w="3828" w:type="dxa"/>
            <w:shd w:val="clear" w:color="auto" w:fill="FFFFFF"/>
          </w:tcPr>
          <w:p w14:paraId="56C21500" w14:textId="77777777" w:rsidR="00676181" w:rsidRPr="00EC15F6" w:rsidRDefault="001A724B" w:rsidP="00EC15F6">
            <w:pPr>
              <w:spacing w:after="0" w:line="240" w:lineRule="auto"/>
              <w:jc w:val="both"/>
              <w:rPr>
                <w:rFonts w:ascii="Times New Roman" w:hAnsi="Times New Roman"/>
                <w:sz w:val="26"/>
                <w:szCs w:val="26"/>
              </w:rPr>
            </w:pPr>
            <w:r w:rsidRPr="00EC15F6">
              <w:rPr>
                <w:rFonts w:ascii="Times New Roman" w:hAnsi="Times New Roman"/>
                <w:sz w:val="26"/>
                <w:szCs w:val="26"/>
              </w:rPr>
              <w:t>Устный опрос</w:t>
            </w:r>
          </w:p>
        </w:tc>
      </w:tr>
    </w:tbl>
    <w:p w14:paraId="6C839E29" w14:textId="77777777" w:rsidR="00F23F15" w:rsidRPr="00EC15F6" w:rsidRDefault="00F23F15" w:rsidP="00EC15F6">
      <w:pPr>
        <w:tabs>
          <w:tab w:val="left" w:pos="3405"/>
        </w:tabs>
        <w:spacing w:line="240" w:lineRule="auto"/>
        <w:jc w:val="both"/>
        <w:rPr>
          <w:rFonts w:ascii="Times New Roman" w:hAnsi="Times New Roman"/>
          <w:sz w:val="26"/>
          <w:szCs w:val="26"/>
        </w:rPr>
      </w:pPr>
    </w:p>
    <w:p w14:paraId="105773B9" w14:textId="77777777" w:rsidR="00F23F15" w:rsidRPr="00EC15F6" w:rsidRDefault="00F23F15" w:rsidP="00CF564C">
      <w:pPr>
        <w:pStyle w:val="1"/>
        <w:numPr>
          <w:ilvl w:val="1"/>
          <w:numId w:val="29"/>
        </w:numPr>
        <w:rPr>
          <w:b/>
          <w:sz w:val="26"/>
          <w:szCs w:val="26"/>
        </w:rPr>
      </w:pPr>
      <w:bookmarkStart w:id="3" w:name="_Toc354667570"/>
      <w:r w:rsidRPr="00EC15F6">
        <w:rPr>
          <w:b/>
          <w:sz w:val="26"/>
          <w:szCs w:val="26"/>
        </w:rPr>
        <w:t>Методические рекомендации по работе  с литературой</w:t>
      </w:r>
      <w:bookmarkEnd w:id="3"/>
    </w:p>
    <w:p w14:paraId="05FF382F" w14:textId="77777777" w:rsidR="00F23F15" w:rsidRPr="00EC15F6" w:rsidRDefault="00F23F15" w:rsidP="00EC15F6">
      <w:pPr>
        <w:spacing w:after="0" w:line="240" w:lineRule="auto"/>
        <w:ind w:firstLine="709"/>
        <w:jc w:val="both"/>
        <w:rPr>
          <w:rFonts w:ascii="Times New Roman" w:hAnsi="Times New Roman"/>
          <w:sz w:val="26"/>
          <w:szCs w:val="26"/>
        </w:rPr>
      </w:pPr>
      <w:r w:rsidRPr="00EC15F6">
        <w:rPr>
          <w:rFonts w:ascii="Times New Roman" w:hAnsi="Times New Roman"/>
          <w:sz w:val="26"/>
          <w:szCs w:val="26"/>
        </w:rPr>
        <w:t xml:space="preserve">Важной составляющей самостоятельной внеаудиторной подготовки является работа с литературой ко всем </w:t>
      </w:r>
      <w:r w:rsidR="000E691E" w:rsidRPr="00EC15F6">
        <w:rPr>
          <w:rFonts w:ascii="Times New Roman" w:hAnsi="Times New Roman"/>
          <w:sz w:val="26"/>
          <w:szCs w:val="26"/>
        </w:rPr>
        <w:t xml:space="preserve">типам </w:t>
      </w:r>
      <w:r w:rsidRPr="00EC15F6">
        <w:rPr>
          <w:rFonts w:ascii="Times New Roman" w:hAnsi="Times New Roman"/>
          <w:sz w:val="26"/>
          <w:szCs w:val="26"/>
        </w:rPr>
        <w:t>занятий: практическим, при подготовке к зачетам. Умение работать с литературой означает научиться осмысленно пользоваться источниками.</w:t>
      </w:r>
    </w:p>
    <w:p w14:paraId="2B1B0A7D" w14:textId="77777777" w:rsidR="00F23F15" w:rsidRPr="00EC15F6" w:rsidRDefault="00F23F15" w:rsidP="00EC15F6">
      <w:pPr>
        <w:spacing w:after="0" w:line="240" w:lineRule="auto"/>
        <w:ind w:firstLine="709"/>
        <w:jc w:val="both"/>
        <w:rPr>
          <w:rFonts w:ascii="Times New Roman" w:hAnsi="Times New Roman"/>
          <w:sz w:val="26"/>
          <w:szCs w:val="26"/>
        </w:rPr>
      </w:pPr>
      <w:r w:rsidRPr="00EC15F6">
        <w:rPr>
          <w:rFonts w:ascii="Times New Roman" w:hAnsi="Times New Roman"/>
          <w:sz w:val="26"/>
          <w:szCs w:val="26"/>
        </w:rPr>
        <w:t>Существует несколько методов работы с литературой.</w:t>
      </w:r>
      <w:r w:rsidR="005C586C" w:rsidRPr="00EC15F6">
        <w:rPr>
          <w:rFonts w:ascii="Times New Roman" w:hAnsi="Times New Roman"/>
          <w:sz w:val="26"/>
          <w:szCs w:val="26"/>
        </w:rPr>
        <w:t xml:space="preserve"> </w:t>
      </w:r>
      <w:r w:rsidRPr="00EC15F6">
        <w:rPr>
          <w:rFonts w:ascii="Times New Roman" w:hAnsi="Times New Roman"/>
          <w:sz w:val="26"/>
          <w:szCs w:val="26"/>
        </w:rPr>
        <w:t xml:space="preserve">Один из них </w:t>
      </w:r>
      <w:r w:rsidR="005C586C" w:rsidRPr="00EC15F6">
        <w:rPr>
          <w:rFonts w:ascii="Times New Roman" w:hAnsi="Times New Roman"/>
          <w:sz w:val="26"/>
          <w:szCs w:val="26"/>
        </w:rPr>
        <w:t xml:space="preserve">– </w:t>
      </w:r>
      <w:r w:rsidRPr="00EC15F6">
        <w:rPr>
          <w:rFonts w:ascii="Times New Roman" w:hAnsi="Times New Roman"/>
          <w:sz w:val="26"/>
          <w:szCs w:val="26"/>
        </w:rPr>
        <w:t>метод повторения: прочитанный текст можно заучить наизусть. Простое повторение воздействует</w:t>
      </w:r>
      <w:r w:rsidR="005C586C" w:rsidRPr="00EC15F6">
        <w:rPr>
          <w:rFonts w:ascii="Times New Roman" w:hAnsi="Times New Roman"/>
          <w:sz w:val="26"/>
          <w:szCs w:val="26"/>
        </w:rPr>
        <w:t xml:space="preserve"> </w:t>
      </w:r>
      <w:r w:rsidRPr="00EC15F6">
        <w:rPr>
          <w:rFonts w:ascii="Times New Roman" w:hAnsi="Times New Roman"/>
          <w:sz w:val="26"/>
          <w:szCs w:val="26"/>
        </w:rPr>
        <w:t>на память механически и поверхностно. Полученные таким путем сведения легко забываются.</w:t>
      </w:r>
    </w:p>
    <w:p w14:paraId="476E25B7" w14:textId="77777777" w:rsidR="00F23F15" w:rsidRPr="00EC15F6" w:rsidRDefault="00F23F15" w:rsidP="00EC15F6">
      <w:pPr>
        <w:spacing w:after="0" w:line="240" w:lineRule="auto"/>
        <w:ind w:firstLine="709"/>
        <w:jc w:val="both"/>
        <w:rPr>
          <w:rFonts w:ascii="Times New Roman" w:hAnsi="Times New Roman"/>
          <w:sz w:val="26"/>
          <w:szCs w:val="26"/>
        </w:rPr>
      </w:pPr>
      <w:r w:rsidRPr="00EC15F6">
        <w:rPr>
          <w:rFonts w:ascii="Times New Roman" w:hAnsi="Times New Roman"/>
          <w:sz w:val="26"/>
          <w:szCs w:val="26"/>
        </w:rPr>
        <w:t xml:space="preserve">Наиболее эффективный метод </w:t>
      </w:r>
      <w:r w:rsidR="005C586C" w:rsidRPr="00EC15F6">
        <w:rPr>
          <w:rFonts w:ascii="Times New Roman" w:hAnsi="Times New Roman"/>
          <w:sz w:val="26"/>
          <w:szCs w:val="26"/>
        </w:rPr>
        <w:t>–</w:t>
      </w:r>
      <w:r w:rsidRPr="00EC15F6">
        <w:rPr>
          <w:rFonts w:ascii="Times New Roman" w:hAnsi="Times New Roman"/>
          <w:sz w:val="26"/>
          <w:szCs w:val="26"/>
        </w:rPr>
        <w:t xml:space="preserve"> метод кодирования: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67A9C22F" w14:textId="77777777" w:rsidR="00F23F15" w:rsidRPr="00EC15F6" w:rsidRDefault="00F23F15" w:rsidP="00EC15F6">
      <w:pPr>
        <w:spacing w:after="0" w:line="240" w:lineRule="auto"/>
        <w:ind w:firstLine="709"/>
        <w:jc w:val="both"/>
        <w:rPr>
          <w:rFonts w:ascii="Times New Roman" w:hAnsi="Times New Roman"/>
          <w:sz w:val="26"/>
          <w:szCs w:val="26"/>
        </w:rPr>
      </w:pPr>
      <w:r w:rsidRPr="00EC15F6">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768B63B5" w14:textId="77777777" w:rsidR="00F23F15" w:rsidRPr="00EC15F6" w:rsidRDefault="00F23F15" w:rsidP="00EC15F6">
      <w:pPr>
        <w:spacing w:after="0" w:line="240" w:lineRule="auto"/>
        <w:ind w:firstLine="709"/>
        <w:jc w:val="both"/>
        <w:rPr>
          <w:rFonts w:ascii="Times New Roman" w:hAnsi="Times New Roman"/>
          <w:sz w:val="26"/>
          <w:szCs w:val="26"/>
        </w:rPr>
      </w:pPr>
      <w:r w:rsidRPr="00EC15F6">
        <w:rPr>
          <w:rFonts w:ascii="Times New Roman" w:hAnsi="Times New Roman"/>
          <w:sz w:val="26"/>
          <w:szCs w:val="26"/>
        </w:rPr>
        <w:t xml:space="preserve"> Изучение научной учебной и иной литературы требует ведения рабочих записей. Форма записей может быть весьма разнообразной: простой или развернутый план, тезисы, цитаты, конспект.</w:t>
      </w:r>
    </w:p>
    <w:p w14:paraId="5C7D0067" w14:textId="77777777" w:rsidR="00F23F15" w:rsidRPr="00EC15F6" w:rsidRDefault="00F23F15" w:rsidP="00EC15F6">
      <w:pPr>
        <w:spacing w:after="0" w:line="240" w:lineRule="auto"/>
        <w:ind w:firstLine="709"/>
        <w:jc w:val="both"/>
        <w:rPr>
          <w:rFonts w:ascii="Times New Roman" w:hAnsi="Times New Roman"/>
          <w:sz w:val="26"/>
          <w:szCs w:val="26"/>
        </w:rPr>
      </w:pPr>
      <w:r w:rsidRPr="00EC15F6">
        <w:rPr>
          <w:rFonts w:ascii="Times New Roman" w:hAnsi="Times New Roman"/>
          <w:b/>
          <w:sz w:val="26"/>
          <w:szCs w:val="26"/>
        </w:rPr>
        <w:t>План</w:t>
      </w:r>
      <w:r w:rsidR="005C586C" w:rsidRPr="00EC15F6">
        <w:rPr>
          <w:rFonts w:ascii="Times New Roman" w:hAnsi="Times New Roman"/>
          <w:sz w:val="26"/>
          <w:szCs w:val="26"/>
        </w:rPr>
        <w:t xml:space="preserve"> – первооснова, каркас какой-</w:t>
      </w:r>
      <w:r w:rsidRPr="00EC15F6">
        <w:rPr>
          <w:rFonts w:ascii="Times New Roman" w:hAnsi="Times New Roman"/>
          <w:sz w:val="26"/>
          <w:szCs w:val="26"/>
        </w:rPr>
        <w:t>либо</w:t>
      </w:r>
      <w:r w:rsidR="005C586C" w:rsidRPr="00EC15F6">
        <w:rPr>
          <w:rFonts w:ascii="Times New Roman" w:hAnsi="Times New Roman"/>
          <w:sz w:val="26"/>
          <w:szCs w:val="26"/>
        </w:rPr>
        <w:t xml:space="preserve"> </w:t>
      </w:r>
      <w:r w:rsidRPr="00EC15F6">
        <w:rPr>
          <w:rFonts w:ascii="Times New Roman" w:hAnsi="Times New Roman"/>
          <w:sz w:val="26"/>
          <w:szCs w:val="26"/>
        </w:rPr>
        <w:t>письменной</w:t>
      </w:r>
      <w:r w:rsidR="005C586C" w:rsidRPr="00EC15F6">
        <w:rPr>
          <w:rFonts w:ascii="Times New Roman" w:hAnsi="Times New Roman"/>
          <w:sz w:val="26"/>
          <w:szCs w:val="26"/>
        </w:rPr>
        <w:t xml:space="preserve"> </w:t>
      </w:r>
      <w:r w:rsidRPr="00EC15F6">
        <w:rPr>
          <w:rFonts w:ascii="Times New Roman" w:hAnsi="Times New Roman"/>
          <w:sz w:val="26"/>
          <w:szCs w:val="26"/>
        </w:rPr>
        <w:t>работы, определяющие последовательность изложения материала.</w:t>
      </w:r>
    </w:p>
    <w:p w14:paraId="42854DC1" w14:textId="77777777" w:rsidR="00F23F15" w:rsidRPr="00EC15F6" w:rsidRDefault="00F23F15" w:rsidP="00EC15F6">
      <w:pPr>
        <w:spacing w:after="0" w:line="240" w:lineRule="auto"/>
        <w:ind w:firstLine="709"/>
        <w:jc w:val="both"/>
        <w:rPr>
          <w:rFonts w:ascii="Times New Roman" w:hAnsi="Times New Roman"/>
          <w:sz w:val="26"/>
          <w:szCs w:val="26"/>
        </w:rPr>
      </w:pPr>
      <w:r w:rsidRPr="00EC15F6">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0F04B2E4" w14:textId="77777777" w:rsidR="00F23F15" w:rsidRPr="00EC15F6" w:rsidRDefault="00F23F15" w:rsidP="00EC15F6">
      <w:pPr>
        <w:spacing w:after="0" w:line="240" w:lineRule="auto"/>
        <w:ind w:firstLine="709"/>
        <w:jc w:val="both"/>
        <w:rPr>
          <w:rFonts w:ascii="Times New Roman" w:hAnsi="Times New Roman"/>
          <w:sz w:val="26"/>
          <w:szCs w:val="26"/>
        </w:rPr>
      </w:pPr>
      <w:r w:rsidRPr="00EC15F6">
        <w:rPr>
          <w:rFonts w:ascii="Times New Roman" w:hAnsi="Times New Roman"/>
          <w:sz w:val="26"/>
          <w:szCs w:val="26"/>
        </w:rPr>
        <w:t>Преимущество плана состоит в следующем.</w:t>
      </w:r>
    </w:p>
    <w:p w14:paraId="424F9D22" w14:textId="77777777" w:rsidR="00F23F15" w:rsidRPr="00EC15F6" w:rsidRDefault="00F23F15" w:rsidP="00EC15F6">
      <w:pPr>
        <w:spacing w:after="0" w:line="240" w:lineRule="auto"/>
        <w:ind w:firstLine="709"/>
        <w:jc w:val="both"/>
        <w:rPr>
          <w:rFonts w:ascii="Times New Roman" w:hAnsi="Times New Roman"/>
          <w:sz w:val="26"/>
          <w:szCs w:val="26"/>
        </w:rPr>
      </w:pPr>
      <w:r w:rsidRPr="00EC15F6">
        <w:rPr>
          <w:rFonts w:ascii="Times New Roman" w:hAnsi="Times New Roman"/>
          <w:i/>
          <w:sz w:val="26"/>
          <w:szCs w:val="26"/>
        </w:rPr>
        <w:t>Во-первых</w:t>
      </w:r>
      <w:r w:rsidRPr="00EC15F6">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14:paraId="034C060F" w14:textId="77777777" w:rsidR="00F23F15" w:rsidRPr="00EC15F6" w:rsidRDefault="00F23F15" w:rsidP="00EC15F6">
      <w:pPr>
        <w:spacing w:after="0" w:line="240" w:lineRule="auto"/>
        <w:ind w:firstLine="709"/>
        <w:jc w:val="both"/>
        <w:rPr>
          <w:rFonts w:ascii="Times New Roman" w:hAnsi="Times New Roman"/>
          <w:sz w:val="26"/>
          <w:szCs w:val="26"/>
        </w:rPr>
      </w:pPr>
      <w:r w:rsidRPr="00EC15F6">
        <w:rPr>
          <w:rFonts w:ascii="Times New Roman" w:hAnsi="Times New Roman"/>
          <w:i/>
          <w:sz w:val="26"/>
          <w:szCs w:val="26"/>
        </w:rPr>
        <w:t>Во-вторых</w:t>
      </w:r>
      <w:r w:rsidRPr="00EC15F6">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169125B9" w14:textId="77777777" w:rsidR="00F23F15" w:rsidRPr="00EC15F6" w:rsidRDefault="00F23F15" w:rsidP="00EC15F6">
      <w:pPr>
        <w:spacing w:after="0" w:line="240" w:lineRule="auto"/>
        <w:ind w:firstLine="709"/>
        <w:jc w:val="both"/>
        <w:rPr>
          <w:rFonts w:ascii="Times New Roman" w:hAnsi="Times New Roman"/>
          <w:sz w:val="26"/>
          <w:szCs w:val="26"/>
        </w:rPr>
      </w:pPr>
      <w:r w:rsidRPr="00EC15F6">
        <w:rPr>
          <w:rFonts w:ascii="Times New Roman" w:hAnsi="Times New Roman"/>
          <w:i/>
          <w:sz w:val="26"/>
          <w:szCs w:val="26"/>
        </w:rPr>
        <w:t>В-третьих</w:t>
      </w:r>
      <w:r w:rsidRPr="00EC15F6">
        <w:rPr>
          <w:rFonts w:ascii="Times New Roman" w:hAnsi="Times New Roman"/>
          <w:sz w:val="26"/>
          <w:szCs w:val="26"/>
        </w:rPr>
        <w:t>, план позволяет – при последующем возвращении к нему – быстрее обычного вспомнить прочитанное.</w:t>
      </w:r>
    </w:p>
    <w:p w14:paraId="5960ED7E" w14:textId="77777777" w:rsidR="00F23F15" w:rsidRPr="00EC15F6" w:rsidRDefault="00F23F15" w:rsidP="00EC15F6">
      <w:pPr>
        <w:spacing w:after="0" w:line="240" w:lineRule="auto"/>
        <w:ind w:firstLine="709"/>
        <w:jc w:val="both"/>
        <w:rPr>
          <w:rFonts w:ascii="Times New Roman" w:hAnsi="Times New Roman"/>
          <w:sz w:val="26"/>
          <w:szCs w:val="26"/>
        </w:rPr>
      </w:pPr>
      <w:r w:rsidRPr="00EC15F6">
        <w:rPr>
          <w:rFonts w:ascii="Times New Roman" w:hAnsi="Times New Roman"/>
          <w:i/>
          <w:sz w:val="26"/>
          <w:szCs w:val="26"/>
        </w:rPr>
        <w:t>В-четвертых</w:t>
      </w:r>
      <w:r w:rsidRPr="00EC15F6">
        <w:rPr>
          <w:rFonts w:ascii="Times New Roman" w:hAnsi="Times New Roman"/>
          <w:sz w:val="26"/>
          <w:szCs w:val="26"/>
        </w:rPr>
        <w:t>, С помощью плана гораздо удобнее отыскивать в источнике  нужные места, факты, цитаты и т.д.</w:t>
      </w:r>
    </w:p>
    <w:p w14:paraId="7683EFF5" w14:textId="77777777" w:rsidR="00F23F15" w:rsidRPr="00EC15F6" w:rsidRDefault="00F23F15" w:rsidP="00EC15F6">
      <w:pPr>
        <w:spacing w:after="0" w:line="240" w:lineRule="auto"/>
        <w:ind w:firstLine="709"/>
        <w:jc w:val="both"/>
        <w:rPr>
          <w:rFonts w:ascii="Times New Roman" w:hAnsi="Times New Roman"/>
          <w:sz w:val="26"/>
          <w:szCs w:val="26"/>
        </w:rPr>
      </w:pPr>
      <w:r w:rsidRPr="00EC15F6">
        <w:rPr>
          <w:rFonts w:ascii="Times New Roman" w:hAnsi="Times New Roman"/>
          <w:b/>
          <w:sz w:val="26"/>
          <w:szCs w:val="26"/>
        </w:rPr>
        <w:t>Выписки</w:t>
      </w:r>
      <w:r w:rsidRPr="00EC15F6">
        <w:rPr>
          <w:rFonts w:ascii="Times New Roman" w:hAnsi="Times New Roman"/>
          <w:sz w:val="26"/>
          <w:szCs w:val="26"/>
        </w:rPr>
        <w:t xml:space="preserve"> </w:t>
      </w:r>
      <w:r w:rsidR="005C586C" w:rsidRPr="00EC15F6">
        <w:rPr>
          <w:rFonts w:ascii="Times New Roman" w:hAnsi="Times New Roman"/>
          <w:sz w:val="26"/>
          <w:szCs w:val="26"/>
        </w:rPr>
        <w:t>–</w:t>
      </w:r>
      <w:r w:rsidRPr="00EC15F6">
        <w:rPr>
          <w:rFonts w:ascii="Times New Roman" w:hAnsi="Times New Roman"/>
          <w:sz w:val="26"/>
          <w:szCs w:val="26"/>
        </w:rPr>
        <w:t xml:space="preserve"> небольшие фрагменты текста (неполные и по</w:t>
      </w:r>
      <w:r w:rsidR="005C586C" w:rsidRPr="00EC15F6">
        <w:rPr>
          <w:rFonts w:ascii="Times New Roman" w:hAnsi="Times New Roman"/>
          <w:sz w:val="26"/>
          <w:szCs w:val="26"/>
        </w:rPr>
        <w:t>лные предложения, отделы абзацы</w:t>
      </w:r>
      <w:r w:rsidRPr="00EC15F6">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3E998D81" w14:textId="77777777" w:rsidR="00F23F15" w:rsidRPr="00EC15F6" w:rsidRDefault="00F23F15" w:rsidP="00EC15F6">
      <w:pPr>
        <w:spacing w:after="0" w:line="240" w:lineRule="auto"/>
        <w:ind w:firstLine="709"/>
        <w:jc w:val="both"/>
        <w:rPr>
          <w:rFonts w:ascii="Times New Roman" w:hAnsi="Times New Roman"/>
          <w:sz w:val="26"/>
          <w:szCs w:val="26"/>
        </w:rPr>
      </w:pPr>
      <w:r w:rsidRPr="00EC15F6">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23D65F50" w14:textId="77777777" w:rsidR="00F23F15" w:rsidRPr="00EC15F6" w:rsidRDefault="00F23F15" w:rsidP="00EC15F6">
      <w:pPr>
        <w:spacing w:after="0" w:line="240" w:lineRule="auto"/>
        <w:ind w:firstLine="709"/>
        <w:jc w:val="both"/>
        <w:rPr>
          <w:rFonts w:ascii="Times New Roman" w:hAnsi="Times New Roman"/>
          <w:sz w:val="26"/>
          <w:szCs w:val="26"/>
        </w:rPr>
      </w:pPr>
      <w:r w:rsidRPr="00EC15F6">
        <w:rPr>
          <w:rFonts w:ascii="Times New Roman" w:hAnsi="Times New Roman"/>
          <w:b/>
          <w:sz w:val="26"/>
          <w:szCs w:val="26"/>
        </w:rPr>
        <w:t>Тезисы</w:t>
      </w:r>
      <w:r w:rsidRPr="00EC15F6">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7213448B" w14:textId="77777777" w:rsidR="00F23F15" w:rsidRPr="00EC15F6" w:rsidRDefault="00F23F15" w:rsidP="00EC15F6">
      <w:pPr>
        <w:spacing w:after="0" w:line="240" w:lineRule="auto"/>
        <w:ind w:firstLine="709"/>
        <w:jc w:val="both"/>
        <w:rPr>
          <w:rFonts w:ascii="Times New Roman" w:hAnsi="Times New Roman"/>
          <w:sz w:val="26"/>
          <w:szCs w:val="26"/>
        </w:rPr>
      </w:pPr>
      <w:r w:rsidRPr="00EC15F6">
        <w:rPr>
          <w:rFonts w:ascii="Times New Roman" w:hAnsi="Times New Roman"/>
          <w:sz w:val="26"/>
          <w:szCs w:val="26"/>
        </w:rPr>
        <w:t xml:space="preserve">Отличие тезисов от обычных выписок состоит в следующем. </w:t>
      </w:r>
      <w:r w:rsidRPr="00EC15F6">
        <w:rPr>
          <w:rFonts w:ascii="Times New Roman" w:hAnsi="Times New Roman"/>
          <w:i/>
          <w:sz w:val="26"/>
          <w:szCs w:val="26"/>
        </w:rPr>
        <w:t>Во-первых</w:t>
      </w:r>
      <w:r w:rsidRPr="00EC15F6">
        <w:rPr>
          <w:rFonts w:ascii="Times New Roman" w:hAnsi="Times New Roman"/>
          <w:sz w:val="26"/>
          <w:szCs w:val="26"/>
        </w:rPr>
        <w:t xml:space="preserve">, тезисам присуща значительно более высокая степень концентрации материала.  </w:t>
      </w:r>
      <w:r w:rsidRPr="00EC15F6">
        <w:rPr>
          <w:rFonts w:ascii="Times New Roman" w:hAnsi="Times New Roman"/>
          <w:i/>
          <w:sz w:val="26"/>
          <w:szCs w:val="26"/>
        </w:rPr>
        <w:t>Во-вторых</w:t>
      </w:r>
      <w:r w:rsidRPr="00EC15F6">
        <w:rPr>
          <w:rFonts w:ascii="Times New Roman" w:hAnsi="Times New Roman"/>
          <w:sz w:val="26"/>
          <w:szCs w:val="26"/>
        </w:rPr>
        <w:t xml:space="preserve">, в тезисах отмечается преобладание выводов над общими рассуждениями. </w:t>
      </w:r>
      <w:r w:rsidRPr="00EC15F6">
        <w:rPr>
          <w:rFonts w:ascii="Times New Roman" w:hAnsi="Times New Roman"/>
          <w:i/>
          <w:sz w:val="26"/>
          <w:szCs w:val="26"/>
        </w:rPr>
        <w:t>В-третьих</w:t>
      </w:r>
      <w:r w:rsidRPr="00EC15F6">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68398972" w14:textId="77777777" w:rsidR="00F23F15" w:rsidRPr="00EC15F6" w:rsidRDefault="00F23F15" w:rsidP="00EC15F6">
      <w:pPr>
        <w:spacing w:after="0" w:line="240" w:lineRule="auto"/>
        <w:ind w:firstLine="709"/>
        <w:jc w:val="both"/>
        <w:rPr>
          <w:rFonts w:ascii="Times New Roman" w:hAnsi="Times New Roman"/>
          <w:sz w:val="26"/>
          <w:szCs w:val="26"/>
        </w:rPr>
      </w:pPr>
      <w:r w:rsidRPr="00EC15F6">
        <w:rPr>
          <w:rFonts w:ascii="Times New Roman" w:hAnsi="Times New Roman"/>
          <w:b/>
          <w:sz w:val="26"/>
          <w:szCs w:val="26"/>
        </w:rPr>
        <w:t>Аннотация</w:t>
      </w:r>
      <w:r w:rsidRPr="00EC15F6">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025ACB7C" w14:textId="77777777" w:rsidR="00F23F15" w:rsidRPr="00EC15F6" w:rsidRDefault="00F23F15" w:rsidP="00EC15F6">
      <w:pPr>
        <w:spacing w:after="0" w:line="240" w:lineRule="auto"/>
        <w:ind w:firstLine="709"/>
        <w:jc w:val="both"/>
        <w:rPr>
          <w:rFonts w:ascii="Times New Roman" w:hAnsi="Times New Roman"/>
          <w:sz w:val="26"/>
          <w:szCs w:val="26"/>
        </w:rPr>
      </w:pPr>
      <w:r w:rsidRPr="00EC15F6">
        <w:rPr>
          <w:rFonts w:ascii="Times New Roman" w:hAnsi="Times New Roman"/>
          <w:b/>
          <w:sz w:val="26"/>
          <w:szCs w:val="26"/>
        </w:rPr>
        <w:t xml:space="preserve">Резюме </w:t>
      </w:r>
      <w:r w:rsidRPr="00EC15F6">
        <w:rPr>
          <w:rFonts w:ascii="Times New Roman" w:hAnsi="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w:t>
      </w:r>
      <w:r w:rsidR="005C586C" w:rsidRPr="00EC15F6">
        <w:rPr>
          <w:rFonts w:ascii="Times New Roman" w:hAnsi="Times New Roman"/>
          <w:sz w:val="26"/>
          <w:szCs w:val="26"/>
        </w:rPr>
        <w:t>всего,</w:t>
      </w:r>
      <w:r w:rsidRPr="00EC15F6">
        <w:rPr>
          <w:rFonts w:ascii="Times New Roman" w:hAnsi="Times New Roman"/>
          <w:sz w:val="26"/>
          <w:szCs w:val="26"/>
        </w:rPr>
        <w:t xml:space="preserve"> выводов.  Но, как и в случае с аннотацией, резюме излагается своими словами – выдержки из оригинального текста в нем практически не встречаются.</w:t>
      </w:r>
    </w:p>
    <w:p w14:paraId="703D0B31" w14:textId="77777777" w:rsidR="00F23F15" w:rsidRPr="00EC15F6" w:rsidRDefault="00F23F15" w:rsidP="00EC15F6">
      <w:pPr>
        <w:spacing w:after="0" w:line="240" w:lineRule="auto"/>
        <w:ind w:firstLine="709"/>
        <w:jc w:val="both"/>
        <w:rPr>
          <w:rFonts w:ascii="Times New Roman" w:hAnsi="Times New Roman"/>
          <w:sz w:val="26"/>
          <w:szCs w:val="26"/>
        </w:rPr>
      </w:pPr>
      <w:r w:rsidRPr="00EC15F6">
        <w:rPr>
          <w:rFonts w:ascii="Times New Roman" w:hAnsi="Times New Roman"/>
          <w:b/>
          <w:sz w:val="26"/>
          <w:szCs w:val="26"/>
        </w:rPr>
        <w:t>Конспект</w:t>
      </w:r>
      <w:r w:rsidRPr="00EC15F6">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70E34B04" w14:textId="77777777" w:rsidR="00CF564C" w:rsidRDefault="00CF564C" w:rsidP="00EC15F6">
      <w:pPr>
        <w:spacing w:after="0" w:line="240" w:lineRule="auto"/>
        <w:ind w:firstLine="709"/>
        <w:jc w:val="both"/>
        <w:rPr>
          <w:rStyle w:val="10"/>
          <w:rFonts w:eastAsiaTheme="minorHAnsi"/>
          <w:b/>
          <w:sz w:val="26"/>
          <w:szCs w:val="26"/>
        </w:rPr>
      </w:pPr>
      <w:bookmarkStart w:id="4" w:name="_Toc354667571"/>
      <w:bookmarkStart w:id="5" w:name="_Toc341102554"/>
      <w:bookmarkStart w:id="6" w:name="_Toc341106312"/>
    </w:p>
    <w:p w14:paraId="5AC1BEBB" w14:textId="77777777" w:rsidR="00F23F15" w:rsidRPr="00CF564C" w:rsidRDefault="00F23F15" w:rsidP="00CF564C">
      <w:pPr>
        <w:pStyle w:val="a6"/>
        <w:numPr>
          <w:ilvl w:val="1"/>
          <w:numId w:val="29"/>
        </w:numPr>
        <w:jc w:val="center"/>
        <w:rPr>
          <w:b/>
          <w:color w:val="000000"/>
          <w:sz w:val="26"/>
          <w:szCs w:val="26"/>
        </w:rPr>
      </w:pPr>
      <w:r w:rsidRPr="00CF564C">
        <w:rPr>
          <w:rStyle w:val="10"/>
          <w:rFonts w:eastAsiaTheme="minorHAnsi"/>
          <w:b/>
          <w:sz w:val="26"/>
          <w:szCs w:val="26"/>
        </w:rPr>
        <w:t>Методические  </w:t>
      </w:r>
      <w:bookmarkStart w:id="7" w:name="YANDEX_186"/>
      <w:bookmarkEnd w:id="7"/>
      <w:r w:rsidRPr="00CF564C">
        <w:rPr>
          <w:rStyle w:val="10"/>
          <w:rFonts w:eastAsiaTheme="minorHAnsi"/>
          <w:b/>
          <w:sz w:val="26"/>
          <w:szCs w:val="26"/>
        </w:rPr>
        <w:t> рекомендации  по составлению</w:t>
      </w:r>
      <w:bookmarkEnd w:id="4"/>
      <w:r w:rsidRPr="00CF564C">
        <w:rPr>
          <w:b/>
          <w:bCs/>
          <w:iCs/>
          <w:color w:val="000000"/>
          <w:sz w:val="26"/>
          <w:szCs w:val="26"/>
        </w:rPr>
        <w:t xml:space="preserve"> конспекта:</w:t>
      </w:r>
    </w:p>
    <w:p w14:paraId="55BEE386" w14:textId="77777777" w:rsidR="00F23F15" w:rsidRPr="00EC15F6" w:rsidRDefault="00F23F15" w:rsidP="00EC15F6">
      <w:pPr>
        <w:numPr>
          <w:ilvl w:val="0"/>
          <w:numId w:val="14"/>
        </w:numPr>
        <w:tabs>
          <w:tab w:val="left" w:pos="1276"/>
        </w:tabs>
        <w:spacing w:after="0" w:line="240" w:lineRule="auto"/>
        <w:ind w:left="0" w:firstLine="709"/>
        <w:jc w:val="both"/>
        <w:rPr>
          <w:rFonts w:ascii="Times New Roman" w:hAnsi="Times New Roman"/>
          <w:color w:val="000000"/>
          <w:sz w:val="26"/>
          <w:szCs w:val="26"/>
        </w:rPr>
      </w:pPr>
      <w:r w:rsidRPr="00EC15F6">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r w:rsidR="00E03C11" w:rsidRPr="00EC15F6">
        <w:rPr>
          <w:rFonts w:ascii="Times New Roman" w:hAnsi="Times New Roman"/>
          <w:color w:val="000000"/>
          <w:sz w:val="26"/>
          <w:szCs w:val="26"/>
        </w:rPr>
        <w:t>.</w:t>
      </w:r>
    </w:p>
    <w:p w14:paraId="172B727C" w14:textId="77777777" w:rsidR="00F23F15" w:rsidRPr="00EC15F6" w:rsidRDefault="00F23F15" w:rsidP="00EC15F6">
      <w:pPr>
        <w:numPr>
          <w:ilvl w:val="0"/>
          <w:numId w:val="14"/>
        </w:numPr>
        <w:tabs>
          <w:tab w:val="left" w:pos="1276"/>
        </w:tabs>
        <w:spacing w:after="0" w:line="240" w:lineRule="auto"/>
        <w:ind w:left="0" w:firstLine="709"/>
        <w:jc w:val="both"/>
        <w:rPr>
          <w:rFonts w:ascii="Times New Roman" w:hAnsi="Times New Roman"/>
          <w:color w:val="000000"/>
          <w:sz w:val="26"/>
          <w:szCs w:val="26"/>
        </w:rPr>
      </w:pPr>
      <w:r w:rsidRPr="00EC15F6">
        <w:rPr>
          <w:rFonts w:ascii="Times New Roman" w:hAnsi="Times New Roman"/>
          <w:color w:val="000000"/>
          <w:sz w:val="26"/>
          <w:szCs w:val="26"/>
        </w:rPr>
        <w:t>Выделите главное, составьте план</w:t>
      </w:r>
      <w:r w:rsidR="00E03C11" w:rsidRPr="00EC15F6">
        <w:rPr>
          <w:rFonts w:ascii="Times New Roman" w:hAnsi="Times New Roman"/>
          <w:color w:val="000000"/>
          <w:sz w:val="26"/>
          <w:szCs w:val="26"/>
        </w:rPr>
        <w:t>.</w:t>
      </w:r>
    </w:p>
    <w:p w14:paraId="78D3BA9D" w14:textId="77777777" w:rsidR="00F23F15" w:rsidRPr="00EC15F6" w:rsidRDefault="00F23F15" w:rsidP="00EC15F6">
      <w:pPr>
        <w:numPr>
          <w:ilvl w:val="0"/>
          <w:numId w:val="14"/>
        </w:numPr>
        <w:tabs>
          <w:tab w:val="left" w:pos="1276"/>
        </w:tabs>
        <w:spacing w:after="0" w:line="240" w:lineRule="auto"/>
        <w:ind w:left="0" w:firstLine="709"/>
        <w:jc w:val="both"/>
        <w:rPr>
          <w:rFonts w:ascii="Times New Roman" w:hAnsi="Times New Roman"/>
          <w:color w:val="000000"/>
          <w:sz w:val="26"/>
          <w:szCs w:val="26"/>
        </w:rPr>
      </w:pPr>
      <w:r w:rsidRPr="00EC15F6">
        <w:rPr>
          <w:rFonts w:ascii="Times New Roman" w:hAnsi="Times New Roman"/>
          <w:color w:val="000000"/>
          <w:sz w:val="26"/>
          <w:szCs w:val="26"/>
        </w:rPr>
        <w:t>Кратко сформулируйте основные положения текста, отметьте аргументацию автора</w:t>
      </w:r>
      <w:r w:rsidR="00E03C11" w:rsidRPr="00EC15F6">
        <w:rPr>
          <w:rFonts w:ascii="Times New Roman" w:hAnsi="Times New Roman"/>
          <w:color w:val="000000"/>
          <w:sz w:val="26"/>
          <w:szCs w:val="26"/>
        </w:rPr>
        <w:t>.</w:t>
      </w:r>
    </w:p>
    <w:p w14:paraId="6DAB0262" w14:textId="77777777" w:rsidR="00F23F15" w:rsidRPr="00EC15F6" w:rsidRDefault="00F23F15" w:rsidP="00EC15F6">
      <w:pPr>
        <w:numPr>
          <w:ilvl w:val="0"/>
          <w:numId w:val="14"/>
        </w:numPr>
        <w:tabs>
          <w:tab w:val="left" w:pos="1276"/>
        </w:tabs>
        <w:spacing w:after="0" w:line="240" w:lineRule="auto"/>
        <w:ind w:left="0" w:firstLine="709"/>
        <w:jc w:val="both"/>
        <w:rPr>
          <w:rFonts w:ascii="Times New Roman" w:hAnsi="Times New Roman"/>
          <w:color w:val="000000"/>
          <w:sz w:val="26"/>
          <w:szCs w:val="26"/>
        </w:rPr>
      </w:pPr>
      <w:r w:rsidRPr="00EC15F6">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5487526D" w14:textId="77777777" w:rsidR="00F23F15" w:rsidRPr="00EC15F6" w:rsidRDefault="00F23F15" w:rsidP="00EC15F6">
      <w:pPr>
        <w:numPr>
          <w:ilvl w:val="0"/>
          <w:numId w:val="14"/>
        </w:numPr>
        <w:tabs>
          <w:tab w:val="left" w:pos="1276"/>
        </w:tabs>
        <w:spacing w:after="0" w:line="240" w:lineRule="auto"/>
        <w:ind w:left="0" w:firstLine="709"/>
        <w:jc w:val="both"/>
        <w:rPr>
          <w:rFonts w:ascii="Times New Roman" w:hAnsi="Times New Roman"/>
          <w:color w:val="000000"/>
          <w:sz w:val="26"/>
          <w:szCs w:val="26"/>
        </w:rPr>
      </w:pPr>
      <w:r w:rsidRPr="00EC15F6">
        <w:rPr>
          <w:rFonts w:ascii="Times New Roman" w:hAnsi="Times New Roman"/>
          <w:color w:val="000000"/>
          <w:sz w:val="26"/>
          <w:szCs w:val="26"/>
        </w:rPr>
        <w:t>Грамотно записывайте цитаты. Цитируя, учитывайте лаконичность, значимость мысли.</w:t>
      </w:r>
    </w:p>
    <w:p w14:paraId="6671FDEE" w14:textId="77777777" w:rsidR="00F23F15" w:rsidRPr="00EC15F6" w:rsidRDefault="00F23F15" w:rsidP="00EC15F6">
      <w:pPr>
        <w:tabs>
          <w:tab w:val="left" w:pos="993"/>
        </w:tabs>
        <w:spacing w:after="0" w:line="240" w:lineRule="auto"/>
        <w:ind w:firstLine="709"/>
        <w:jc w:val="both"/>
        <w:rPr>
          <w:rFonts w:ascii="Times New Roman" w:hAnsi="Times New Roman"/>
          <w:color w:val="000000"/>
          <w:sz w:val="26"/>
          <w:szCs w:val="26"/>
        </w:rPr>
      </w:pPr>
      <w:r w:rsidRPr="00EC15F6">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3E27879A" w14:textId="77777777" w:rsidR="00F23F15" w:rsidRPr="00EC15F6" w:rsidRDefault="00F23F15" w:rsidP="00CF564C">
      <w:pPr>
        <w:pStyle w:val="3"/>
        <w:numPr>
          <w:ilvl w:val="1"/>
          <w:numId w:val="29"/>
        </w:numPr>
        <w:spacing w:before="0" w:line="240" w:lineRule="auto"/>
        <w:jc w:val="center"/>
        <w:rPr>
          <w:rFonts w:ascii="Times New Roman" w:hAnsi="Times New Roman" w:cs="Times New Roman"/>
          <w:color w:val="auto"/>
          <w:sz w:val="26"/>
          <w:szCs w:val="26"/>
        </w:rPr>
      </w:pPr>
      <w:bookmarkStart w:id="8" w:name="_Toc354667572"/>
      <w:bookmarkStart w:id="9" w:name="_Toc341102555"/>
      <w:bookmarkStart w:id="10" w:name="_Toc341106313"/>
      <w:r w:rsidRPr="00EC15F6">
        <w:rPr>
          <w:rFonts w:ascii="Times New Roman" w:hAnsi="Times New Roman" w:cs="Times New Roman"/>
          <w:color w:val="auto"/>
          <w:sz w:val="26"/>
          <w:szCs w:val="26"/>
        </w:rPr>
        <w:t>Методические рекомендации по подготовке доклада</w:t>
      </w:r>
      <w:bookmarkEnd w:id="8"/>
    </w:p>
    <w:p w14:paraId="0D89E741" w14:textId="77777777" w:rsidR="00F23F15" w:rsidRPr="00EC15F6" w:rsidRDefault="00F23F15" w:rsidP="00EC15F6">
      <w:pPr>
        <w:autoSpaceDE w:val="0"/>
        <w:autoSpaceDN w:val="0"/>
        <w:adjustRightInd w:val="0"/>
        <w:spacing w:after="0" w:line="240" w:lineRule="auto"/>
        <w:ind w:firstLine="709"/>
        <w:jc w:val="both"/>
        <w:rPr>
          <w:rFonts w:ascii="Times New Roman" w:hAnsi="Times New Roman"/>
          <w:sz w:val="26"/>
          <w:szCs w:val="26"/>
        </w:rPr>
      </w:pPr>
      <w:r w:rsidRPr="00EC15F6">
        <w:rPr>
          <w:rFonts w:ascii="Times New Roman" w:hAnsi="Times New Roman"/>
          <w:b/>
          <w:bCs/>
          <w:sz w:val="26"/>
          <w:szCs w:val="26"/>
        </w:rPr>
        <w:t xml:space="preserve">Доклад </w:t>
      </w:r>
      <w:r w:rsidRPr="00EC15F6">
        <w:rPr>
          <w:rFonts w:ascii="Times New Roman" w:hAnsi="Times New Roman"/>
          <w:sz w:val="26"/>
          <w:szCs w:val="26"/>
        </w:rPr>
        <w:t>– публичное сообщение, представляющее собой разв</w:t>
      </w:r>
      <w:r w:rsidR="00E03C11" w:rsidRPr="00EC15F6">
        <w:rPr>
          <w:rFonts w:ascii="Times New Roman" w:hAnsi="Times New Roman"/>
          <w:sz w:val="26"/>
          <w:szCs w:val="26"/>
        </w:rPr>
        <w:t>е</w:t>
      </w:r>
      <w:r w:rsidRPr="00EC15F6">
        <w:rPr>
          <w:rFonts w:ascii="Times New Roman" w:hAnsi="Times New Roman"/>
          <w:sz w:val="26"/>
          <w:szCs w:val="26"/>
        </w:rPr>
        <w:t>рнутое изложение определ</w:t>
      </w:r>
      <w:r w:rsidR="00E03C11" w:rsidRPr="00EC15F6">
        <w:rPr>
          <w:rFonts w:ascii="Times New Roman" w:hAnsi="Times New Roman"/>
          <w:sz w:val="26"/>
          <w:szCs w:val="26"/>
        </w:rPr>
        <w:t>е</w:t>
      </w:r>
      <w:r w:rsidRPr="00EC15F6">
        <w:rPr>
          <w:rFonts w:ascii="Times New Roman" w:hAnsi="Times New Roman"/>
          <w:sz w:val="26"/>
          <w:szCs w:val="26"/>
        </w:rPr>
        <w:t>нной темы.</w:t>
      </w:r>
    </w:p>
    <w:p w14:paraId="7E7966F3" w14:textId="77777777" w:rsidR="00F23F15" w:rsidRPr="00EC15F6" w:rsidRDefault="00F23F15" w:rsidP="00EC15F6">
      <w:pPr>
        <w:autoSpaceDE w:val="0"/>
        <w:autoSpaceDN w:val="0"/>
        <w:adjustRightInd w:val="0"/>
        <w:spacing w:after="0" w:line="240" w:lineRule="auto"/>
        <w:ind w:firstLine="709"/>
        <w:jc w:val="both"/>
        <w:rPr>
          <w:rFonts w:ascii="Times New Roman" w:hAnsi="Times New Roman"/>
          <w:b/>
          <w:bCs/>
          <w:sz w:val="26"/>
          <w:szCs w:val="26"/>
        </w:rPr>
      </w:pPr>
      <w:r w:rsidRPr="00EC15F6">
        <w:rPr>
          <w:rFonts w:ascii="Times New Roman" w:hAnsi="Times New Roman"/>
          <w:b/>
          <w:bCs/>
          <w:sz w:val="26"/>
          <w:szCs w:val="26"/>
        </w:rPr>
        <w:t>Этапы подготовки доклада:</w:t>
      </w:r>
    </w:p>
    <w:p w14:paraId="126F7D47" w14:textId="77777777" w:rsidR="00F23F15" w:rsidRPr="00EC15F6" w:rsidRDefault="00F23F15" w:rsidP="00EC15F6">
      <w:pPr>
        <w:pStyle w:val="a6"/>
        <w:numPr>
          <w:ilvl w:val="0"/>
          <w:numId w:val="20"/>
        </w:numPr>
        <w:tabs>
          <w:tab w:val="left" w:pos="1276"/>
        </w:tabs>
        <w:autoSpaceDE w:val="0"/>
        <w:autoSpaceDN w:val="0"/>
        <w:adjustRightInd w:val="0"/>
        <w:ind w:left="0" w:firstLine="709"/>
        <w:rPr>
          <w:sz w:val="26"/>
          <w:szCs w:val="26"/>
        </w:rPr>
      </w:pPr>
      <w:r w:rsidRPr="00EC15F6">
        <w:rPr>
          <w:sz w:val="26"/>
          <w:szCs w:val="26"/>
        </w:rPr>
        <w:t>Определение цели доклада.</w:t>
      </w:r>
    </w:p>
    <w:p w14:paraId="5A25D027" w14:textId="77777777" w:rsidR="00F23F15" w:rsidRPr="00EC15F6" w:rsidRDefault="00F23F15" w:rsidP="00EC15F6">
      <w:pPr>
        <w:pStyle w:val="a6"/>
        <w:numPr>
          <w:ilvl w:val="0"/>
          <w:numId w:val="20"/>
        </w:numPr>
        <w:tabs>
          <w:tab w:val="left" w:pos="1276"/>
        </w:tabs>
        <w:autoSpaceDE w:val="0"/>
        <w:autoSpaceDN w:val="0"/>
        <w:adjustRightInd w:val="0"/>
        <w:ind w:left="0" w:firstLine="709"/>
        <w:rPr>
          <w:sz w:val="26"/>
          <w:szCs w:val="26"/>
        </w:rPr>
      </w:pPr>
      <w:r w:rsidRPr="00EC15F6">
        <w:rPr>
          <w:sz w:val="26"/>
          <w:szCs w:val="26"/>
        </w:rPr>
        <w:t>Подбор необходимого материала, определяющего содержание доклада.</w:t>
      </w:r>
    </w:p>
    <w:p w14:paraId="77AF4D51" w14:textId="77777777" w:rsidR="00F23F15" w:rsidRPr="00EC15F6" w:rsidRDefault="00F23F15" w:rsidP="00EC15F6">
      <w:pPr>
        <w:pStyle w:val="a6"/>
        <w:numPr>
          <w:ilvl w:val="0"/>
          <w:numId w:val="20"/>
        </w:numPr>
        <w:tabs>
          <w:tab w:val="left" w:pos="1276"/>
        </w:tabs>
        <w:autoSpaceDE w:val="0"/>
        <w:autoSpaceDN w:val="0"/>
        <w:adjustRightInd w:val="0"/>
        <w:ind w:left="0" w:firstLine="709"/>
        <w:rPr>
          <w:sz w:val="26"/>
          <w:szCs w:val="26"/>
        </w:rPr>
      </w:pPr>
      <w:r w:rsidRPr="00EC15F6">
        <w:rPr>
          <w:sz w:val="26"/>
          <w:szCs w:val="26"/>
        </w:rPr>
        <w:t>Составление плана доклада, распределение собранного материала в необходимой логической последовательности.</w:t>
      </w:r>
    </w:p>
    <w:p w14:paraId="1B3624DF" w14:textId="77777777" w:rsidR="00F23F15" w:rsidRPr="00EC15F6" w:rsidRDefault="00F23F15" w:rsidP="00EC15F6">
      <w:pPr>
        <w:pStyle w:val="a6"/>
        <w:numPr>
          <w:ilvl w:val="0"/>
          <w:numId w:val="20"/>
        </w:numPr>
        <w:tabs>
          <w:tab w:val="left" w:pos="1276"/>
        </w:tabs>
        <w:autoSpaceDE w:val="0"/>
        <w:autoSpaceDN w:val="0"/>
        <w:adjustRightInd w:val="0"/>
        <w:ind w:left="0" w:firstLine="709"/>
        <w:rPr>
          <w:sz w:val="26"/>
          <w:szCs w:val="26"/>
        </w:rPr>
      </w:pPr>
      <w:r w:rsidRPr="00EC15F6">
        <w:rPr>
          <w:sz w:val="26"/>
          <w:szCs w:val="26"/>
        </w:rPr>
        <w:t>Общее знакомство с литературой и выделение среди источников главного.</w:t>
      </w:r>
    </w:p>
    <w:p w14:paraId="07315003" w14:textId="77777777" w:rsidR="00F23F15" w:rsidRPr="00EC15F6" w:rsidRDefault="00F23F15" w:rsidP="00EC15F6">
      <w:pPr>
        <w:pStyle w:val="a6"/>
        <w:numPr>
          <w:ilvl w:val="0"/>
          <w:numId w:val="20"/>
        </w:numPr>
        <w:tabs>
          <w:tab w:val="left" w:pos="1276"/>
        </w:tabs>
        <w:autoSpaceDE w:val="0"/>
        <w:autoSpaceDN w:val="0"/>
        <w:adjustRightInd w:val="0"/>
        <w:ind w:left="0" w:firstLine="709"/>
        <w:rPr>
          <w:sz w:val="26"/>
          <w:szCs w:val="26"/>
        </w:rPr>
      </w:pPr>
      <w:r w:rsidRPr="00EC15F6">
        <w:rPr>
          <w:sz w:val="26"/>
          <w:szCs w:val="26"/>
        </w:rPr>
        <w:t>Уточнение плана, отбор материала к каждому пункту плана.</w:t>
      </w:r>
    </w:p>
    <w:p w14:paraId="09D74422" w14:textId="77777777" w:rsidR="00F23F15" w:rsidRPr="00EC15F6" w:rsidRDefault="00F23F15" w:rsidP="00EC15F6">
      <w:pPr>
        <w:pStyle w:val="a6"/>
        <w:numPr>
          <w:ilvl w:val="0"/>
          <w:numId w:val="20"/>
        </w:numPr>
        <w:tabs>
          <w:tab w:val="left" w:pos="1276"/>
        </w:tabs>
        <w:autoSpaceDE w:val="0"/>
        <w:autoSpaceDN w:val="0"/>
        <w:adjustRightInd w:val="0"/>
        <w:ind w:left="0" w:firstLine="709"/>
        <w:rPr>
          <w:sz w:val="26"/>
          <w:szCs w:val="26"/>
        </w:rPr>
      </w:pPr>
      <w:r w:rsidRPr="00EC15F6">
        <w:rPr>
          <w:sz w:val="26"/>
          <w:szCs w:val="26"/>
        </w:rPr>
        <w:t>Композиционное оформление доклада.</w:t>
      </w:r>
    </w:p>
    <w:p w14:paraId="225D72F1" w14:textId="77777777" w:rsidR="00F23F15" w:rsidRPr="00EC15F6" w:rsidRDefault="00F23F15" w:rsidP="00EC15F6">
      <w:pPr>
        <w:pStyle w:val="a6"/>
        <w:numPr>
          <w:ilvl w:val="0"/>
          <w:numId w:val="20"/>
        </w:numPr>
        <w:tabs>
          <w:tab w:val="left" w:pos="1276"/>
        </w:tabs>
        <w:autoSpaceDE w:val="0"/>
        <w:autoSpaceDN w:val="0"/>
        <w:adjustRightInd w:val="0"/>
        <w:ind w:left="0" w:firstLine="709"/>
        <w:rPr>
          <w:sz w:val="26"/>
          <w:szCs w:val="26"/>
        </w:rPr>
      </w:pPr>
      <w:r w:rsidRPr="00EC15F6">
        <w:rPr>
          <w:sz w:val="26"/>
          <w:szCs w:val="26"/>
        </w:rPr>
        <w:t>Заучивание, запоминание текста доклада, подготовки тезисов выступления.</w:t>
      </w:r>
    </w:p>
    <w:p w14:paraId="760F4FEE" w14:textId="77777777" w:rsidR="00F23F15" w:rsidRPr="00EC15F6" w:rsidRDefault="00F23F15" w:rsidP="00EC15F6">
      <w:pPr>
        <w:pStyle w:val="a6"/>
        <w:numPr>
          <w:ilvl w:val="0"/>
          <w:numId w:val="20"/>
        </w:numPr>
        <w:tabs>
          <w:tab w:val="left" w:pos="1276"/>
        </w:tabs>
        <w:autoSpaceDE w:val="0"/>
        <w:autoSpaceDN w:val="0"/>
        <w:adjustRightInd w:val="0"/>
        <w:ind w:left="0" w:firstLine="709"/>
        <w:rPr>
          <w:sz w:val="26"/>
          <w:szCs w:val="26"/>
        </w:rPr>
      </w:pPr>
      <w:r w:rsidRPr="00EC15F6">
        <w:rPr>
          <w:sz w:val="26"/>
          <w:szCs w:val="26"/>
        </w:rPr>
        <w:t>Выступление с докладом.</w:t>
      </w:r>
    </w:p>
    <w:p w14:paraId="447A4922" w14:textId="77777777" w:rsidR="00F23F15" w:rsidRPr="00EC15F6" w:rsidRDefault="00F23F15" w:rsidP="00EC15F6">
      <w:pPr>
        <w:pStyle w:val="a6"/>
        <w:numPr>
          <w:ilvl w:val="0"/>
          <w:numId w:val="20"/>
        </w:numPr>
        <w:tabs>
          <w:tab w:val="left" w:pos="1276"/>
        </w:tabs>
        <w:autoSpaceDE w:val="0"/>
        <w:autoSpaceDN w:val="0"/>
        <w:adjustRightInd w:val="0"/>
        <w:ind w:left="0" w:firstLine="709"/>
        <w:rPr>
          <w:sz w:val="26"/>
          <w:szCs w:val="26"/>
        </w:rPr>
      </w:pPr>
      <w:r w:rsidRPr="00EC15F6">
        <w:rPr>
          <w:sz w:val="26"/>
          <w:szCs w:val="26"/>
        </w:rPr>
        <w:t>Обсуждение доклада.</w:t>
      </w:r>
    </w:p>
    <w:p w14:paraId="225477F1" w14:textId="77777777" w:rsidR="00F23F15" w:rsidRPr="00EC15F6" w:rsidRDefault="00F23F15" w:rsidP="00EC15F6">
      <w:pPr>
        <w:pStyle w:val="a6"/>
        <w:numPr>
          <w:ilvl w:val="0"/>
          <w:numId w:val="20"/>
        </w:numPr>
        <w:tabs>
          <w:tab w:val="left" w:pos="1276"/>
        </w:tabs>
        <w:autoSpaceDE w:val="0"/>
        <w:autoSpaceDN w:val="0"/>
        <w:adjustRightInd w:val="0"/>
        <w:ind w:left="0" w:firstLine="709"/>
        <w:rPr>
          <w:sz w:val="26"/>
          <w:szCs w:val="26"/>
        </w:rPr>
      </w:pPr>
      <w:r w:rsidRPr="00EC15F6">
        <w:rPr>
          <w:sz w:val="26"/>
          <w:szCs w:val="26"/>
        </w:rPr>
        <w:t>Оценивание доклада</w:t>
      </w:r>
      <w:r w:rsidR="00E03C11" w:rsidRPr="00EC15F6">
        <w:rPr>
          <w:sz w:val="26"/>
          <w:szCs w:val="26"/>
        </w:rPr>
        <w:t>.</w:t>
      </w:r>
    </w:p>
    <w:p w14:paraId="1D8A232F" w14:textId="77777777" w:rsidR="00F23F15" w:rsidRPr="00EC15F6" w:rsidRDefault="00F23F15" w:rsidP="00EC15F6">
      <w:pPr>
        <w:autoSpaceDE w:val="0"/>
        <w:autoSpaceDN w:val="0"/>
        <w:adjustRightInd w:val="0"/>
        <w:spacing w:after="0" w:line="240" w:lineRule="auto"/>
        <w:ind w:firstLine="709"/>
        <w:jc w:val="both"/>
        <w:rPr>
          <w:rFonts w:ascii="Times New Roman" w:hAnsi="Times New Roman"/>
          <w:sz w:val="26"/>
          <w:szCs w:val="26"/>
        </w:rPr>
      </w:pPr>
      <w:r w:rsidRPr="00EC15F6">
        <w:rPr>
          <w:rFonts w:ascii="Times New Roman" w:hAnsi="Times New Roman"/>
          <w:b/>
          <w:bCs/>
          <w:sz w:val="26"/>
          <w:szCs w:val="26"/>
        </w:rPr>
        <w:t xml:space="preserve">Композиционное оформление доклада </w:t>
      </w:r>
      <w:r w:rsidRPr="00EC15F6">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w:t>
      </w:r>
      <w:r w:rsidR="00E03C11" w:rsidRPr="00EC15F6">
        <w:rPr>
          <w:rFonts w:ascii="Times New Roman" w:hAnsi="Times New Roman"/>
          <w:sz w:val="26"/>
          <w:szCs w:val="26"/>
        </w:rPr>
        <w:t>е</w:t>
      </w:r>
      <w:r w:rsidRPr="00EC15F6">
        <w:rPr>
          <w:rFonts w:ascii="Times New Roman" w:hAnsi="Times New Roman"/>
          <w:sz w:val="26"/>
          <w:szCs w:val="26"/>
        </w:rPr>
        <w:t>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w:t>
      </w:r>
      <w:r w:rsidR="00E03C11" w:rsidRPr="00EC15F6">
        <w:rPr>
          <w:rFonts w:ascii="Times New Roman" w:hAnsi="Times New Roman"/>
          <w:sz w:val="26"/>
          <w:szCs w:val="26"/>
        </w:rPr>
        <w:t xml:space="preserve"> </w:t>
      </w:r>
      <w:r w:rsidRPr="00EC15F6">
        <w:rPr>
          <w:rFonts w:ascii="Times New Roman" w:hAnsi="Times New Roman"/>
          <w:sz w:val="26"/>
          <w:szCs w:val="26"/>
        </w:rPr>
        <w:t>(опровержение), заключение.</w:t>
      </w:r>
    </w:p>
    <w:p w14:paraId="57747241" w14:textId="77777777" w:rsidR="00F23F15" w:rsidRPr="00EC15F6" w:rsidRDefault="00F23F15" w:rsidP="00EC15F6">
      <w:pPr>
        <w:autoSpaceDE w:val="0"/>
        <w:autoSpaceDN w:val="0"/>
        <w:adjustRightInd w:val="0"/>
        <w:spacing w:after="0" w:line="240" w:lineRule="auto"/>
        <w:ind w:firstLine="709"/>
        <w:jc w:val="both"/>
        <w:rPr>
          <w:rFonts w:ascii="Times New Roman" w:hAnsi="Times New Roman"/>
          <w:sz w:val="26"/>
          <w:szCs w:val="26"/>
        </w:rPr>
      </w:pPr>
      <w:r w:rsidRPr="00EC15F6">
        <w:rPr>
          <w:rFonts w:ascii="Times New Roman" w:hAnsi="Times New Roman"/>
          <w:b/>
          <w:bCs/>
          <w:sz w:val="26"/>
          <w:szCs w:val="26"/>
        </w:rPr>
        <w:t xml:space="preserve">Вступление </w:t>
      </w:r>
      <w:r w:rsidRPr="00EC15F6">
        <w:rPr>
          <w:rFonts w:ascii="Times New Roman" w:hAnsi="Times New Roman"/>
          <w:sz w:val="26"/>
          <w:szCs w:val="26"/>
        </w:rPr>
        <w:t>помогает обеспечить успех выступления по любой тематике.</w:t>
      </w:r>
    </w:p>
    <w:p w14:paraId="294FF996" w14:textId="77777777" w:rsidR="00F23F15" w:rsidRPr="00EC15F6" w:rsidRDefault="00F23F15" w:rsidP="00EC15F6">
      <w:pPr>
        <w:autoSpaceDE w:val="0"/>
        <w:autoSpaceDN w:val="0"/>
        <w:adjustRightInd w:val="0"/>
        <w:spacing w:after="0" w:line="240" w:lineRule="auto"/>
        <w:ind w:firstLine="709"/>
        <w:jc w:val="both"/>
        <w:rPr>
          <w:rFonts w:ascii="Times New Roman" w:hAnsi="Times New Roman"/>
          <w:sz w:val="26"/>
          <w:szCs w:val="26"/>
        </w:rPr>
      </w:pPr>
      <w:r w:rsidRPr="00EC15F6">
        <w:rPr>
          <w:rFonts w:ascii="Times New Roman" w:hAnsi="Times New Roman"/>
          <w:sz w:val="26"/>
          <w:szCs w:val="26"/>
        </w:rPr>
        <w:t>Вступление должно содержать:</w:t>
      </w:r>
    </w:p>
    <w:p w14:paraId="7C26BE63" w14:textId="77777777" w:rsidR="00F23F15" w:rsidRPr="00EC15F6" w:rsidRDefault="00F23F15" w:rsidP="00EC15F6">
      <w:pPr>
        <w:pStyle w:val="a6"/>
        <w:numPr>
          <w:ilvl w:val="0"/>
          <w:numId w:val="25"/>
        </w:numPr>
        <w:tabs>
          <w:tab w:val="left" w:pos="1276"/>
        </w:tabs>
        <w:autoSpaceDE w:val="0"/>
        <w:autoSpaceDN w:val="0"/>
        <w:adjustRightInd w:val="0"/>
        <w:ind w:left="0" w:firstLine="709"/>
        <w:rPr>
          <w:sz w:val="26"/>
          <w:szCs w:val="26"/>
        </w:rPr>
      </w:pPr>
      <w:r w:rsidRPr="00EC15F6">
        <w:rPr>
          <w:sz w:val="26"/>
          <w:szCs w:val="26"/>
        </w:rPr>
        <w:t>название доклада;</w:t>
      </w:r>
    </w:p>
    <w:p w14:paraId="7562E66E" w14:textId="77777777" w:rsidR="00F23F15" w:rsidRPr="00EC15F6" w:rsidRDefault="00F23F15" w:rsidP="00EC15F6">
      <w:pPr>
        <w:pStyle w:val="a6"/>
        <w:numPr>
          <w:ilvl w:val="0"/>
          <w:numId w:val="25"/>
        </w:numPr>
        <w:tabs>
          <w:tab w:val="left" w:pos="1276"/>
        </w:tabs>
        <w:autoSpaceDE w:val="0"/>
        <w:autoSpaceDN w:val="0"/>
        <w:adjustRightInd w:val="0"/>
        <w:ind w:left="0" w:firstLine="709"/>
        <w:rPr>
          <w:sz w:val="26"/>
          <w:szCs w:val="26"/>
        </w:rPr>
      </w:pPr>
      <w:r w:rsidRPr="00EC15F6">
        <w:rPr>
          <w:sz w:val="26"/>
          <w:szCs w:val="26"/>
        </w:rPr>
        <w:t>сообщение основной идеи;</w:t>
      </w:r>
    </w:p>
    <w:p w14:paraId="6E2EFD93" w14:textId="77777777" w:rsidR="00F23F15" w:rsidRPr="00EC15F6" w:rsidRDefault="00F23F15" w:rsidP="00EC15F6">
      <w:pPr>
        <w:pStyle w:val="a6"/>
        <w:numPr>
          <w:ilvl w:val="0"/>
          <w:numId w:val="25"/>
        </w:numPr>
        <w:tabs>
          <w:tab w:val="left" w:pos="1276"/>
        </w:tabs>
        <w:autoSpaceDE w:val="0"/>
        <w:autoSpaceDN w:val="0"/>
        <w:adjustRightInd w:val="0"/>
        <w:ind w:left="0" w:firstLine="709"/>
        <w:rPr>
          <w:sz w:val="26"/>
          <w:szCs w:val="26"/>
        </w:rPr>
      </w:pPr>
      <w:r w:rsidRPr="00EC15F6">
        <w:rPr>
          <w:sz w:val="26"/>
          <w:szCs w:val="26"/>
        </w:rPr>
        <w:t>современную оценку предмета изложения;</w:t>
      </w:r>
    </w:p>
    <w:p w14:paraId="1BC2D4BC" w14:textId="77777777" w:rsidR="00F23F15" w:rsidRPr="00EC15F6" w:rsidRDefault="00F23F15" w:rsidP="00EC15F6">
      <w:pPr>
        <w:pStyle w:val="a6"/>
        <w:numPr>
          <w:ilvl w:val="0"/>
          <w:numId w:val="25"/>
        </w:numPr>
        <w:tabs>
          <w:tab w:val="left" w:pos="1276"/>
        </w:tabs>
        <w:autoSpaceDE w:val="0"/>
        <w:autoSpaceDN w:val="0"/>
        <w:adjustRightInd w:val="0"/>
        <w:ind w:left="0" w:firstLine="709"/>
        <w:rPr>
          <w:sz w:val="26"/>
          <w:szCs w:val="26"/>
        </w:rPr>
      </w:pPr>
      <w:r w:rsidRPr="00EC15F6">
        <w:rPr>
          <w:sz w:val="26"/>
          <w:szCs w:val="26"/>
        </w:rPr>
        <w:t>краткое перечисление рассматриваемых вопросов;</w:t>
      </w:r>
    </w:p>
    <w:p w14:paraId="1C67EC2B" w14:textId="77777777" w:rsidR="00F23F15" w:rsidRPr="00EC15F6" w:rsidRDefault="00F23F15" w:rsidP="00EC15F6">
      <w:pPr>
        <w:pStyle w:val="a6"/>
        <w:numPr>
          <w:ilvl w:val="0"/>
          <w:numId w:val="25"/>
        </w:numPr>
        <w:tabs>
          <w:tab w:val="left" w:pos="1276"/>
        </w:tabs>
        <w:autoSpaceDE w:val="0"/>
        <w:autoSpaceDN w:val="0"/>
        <w:adjustRightInd w:val="0"/>
        <w:ind w:left="0" w:firstLine="709"/>
        <w:rPr>
          <w:sz w:val="26"/>
          <w:szCs w:val="26"/>
        </w:rPr>
      </w:pPr>
      <w:r w:rsidRPr="00EC15F6">
        <w:rPr>
          <w:sz w:val="26"/>
          <w:szCs w:val="26"/>
        </w:rPr>
        <w:t>интересную для слушателей форму изложения;</w:t>
      </w:r>
    </w:p>
    <w:p w14:paraId="59DBE61E" w14:textId="77777777" w:rsidR="00F23F15" w:rsidRPr="00EC15F6" w:rsidRDefault="00F23F15" w:rsidP="00EC15F6">
      <w:pPr>
        <w:pStyle w:val="a6"/>
        <w:numPr>
          <w:ilvl w:val="0"/>
          <w:numId w:val="25"/>
        </w:numPr>
        <w:tabs>
          <w:tab w:val="left" w:pos="1276"/>
        </w:tabs>
        <w:autoSpaceDE w:val="0"/>
        <w:autoSpaceDN w:val="0"/>
        <w:adjustRightInd w:val="0"/>
        <w:ind w:left="0" w:firstLine="709"/>
        <w:rPr>
          <w:sz w:val="26"/>
          <w:szCs w:val="26"/>
        </w:rPr>
      </w:pPr>
      <w:r w:rsidRPr="00EC15F6">
        <w:rPr>
          <w:sz w:val="26"/>
          <w:szCs w:val="26"/>
        </w:rPr>
        <w:t>акцентирование оригинальности подхода.</w:t>
      </w:r>
    </w:p>
    <w:p w14:paraId="6417E516" w14:textId="77777777" w:rsidR="00F23F15" w:rsidRPr="00EC15F6" w:rsidRDefault="00F23F15" w:rsidP="00EC15F6">
      <w:pPr>
        <w:autoSpaceDE w:val="0"/>
        <w:autoSpaceDN w:val="0"/>
        <w:adjustRightInd w:val="0"/>
        <w:spacing w:after="0" w:line="240" w:lineRule="auto"/>
        <w:ind w:firstLine="709"/>
        <w:jc w:val="both"/>
        <w:rPr>
          <w:rFonts w:ascii="Times New Roman" w:hAnsi="Times New Roman"/>
          <w:sz w:val="26"/>
          <w:szCs w:val="26"/>
        </w:rPr>
      </w:pPr>
      <w:r w:rsidRPr="00EC15F6">
        <w:rPr>
          <w:rFonts w:ascii="Times New Roman" w:hAnsi="Times New Roman"/>
          <w:sz w:val="26"/>
          <w:szCs w:val="26"/>
        </w:rPr>
        <w:t>Выступление состоит из следующих частей:</w:t>
      </w:r>
    </w:p>
    <w:p w14:paraId="03BC752E" w14:textId="77777777" w:rsidR="00F23F15" w:rsidRPr="00EC15F6" w:rsidRDefault="00F23F15" w:rsidP="00EC15F6">
      <w:pPr>
        <w:autoSpaceDE w:val="0"/>
        <w:autoSpaceDN w:val="0"/>
        <w:adjustRightInd w:val="0"/>
        <w:spacing w:after="0" w:line="240" w:lineRule="auto"/>
        <w:ind w:firstLine="709"/>
        <w:jc w:val="both"/>
        <w:rPr>
          <w:rFonts w:ascii="Times New Roman" w:hAnsi="Times New Roman"/>
          <w:sz w:val="26"/>
          <w:szCs w:val="26"/>
        </w:rPr>
      </w:pPr>
      <w:r w:rsidRPr="00EC15F6">
        <w:rPr>
          <w:rFonts w:ascii="Times New Roman" w:hAnsi="Times New Roman"/>
          <w:b/>
          <w:bCs/>
          <w:sz w:val="26"/>
          <w:szCs w:val="26"/>
        </w:rPr>
        <w:t xml:space="preserve">Основная часть, </w:t>
      </w:r>
      <w:r w:rsidRPr="00EC15F6">
        <w:rPr>
          <w:rFonts w:ascii="Times New Roman" w:hAnsi="Times New Roman"/>
          <w:sz w:val="26"/>
          <w:szCs w:val="26"/>
        </w:rPr>
        <w:t>в которой выступающий должен раскрыть суть темы, обычно строится по принципу отч</w:t>
      </w:r>
      <w:r w:rsidR="00E03C11" w:rsidRPr="00EC15F6">
        <w:rPr>
          <w:rFonts w:ascii="Times New Roman" w:hAnsi="Times New Roman"/>
          <w:sz w:val="26"/>
          <w:szCs w:val="26"/>
        </w:rPr>
        <w:t>е</w:t>
      </w:r>
      <w:r w:rsidRPr="00EC15F6">
        <w:rPr>
          <w:rFonts w:ascii="Times New Roman" w:hAnsi="Times New Roman"/>
          <w:sz w:val="26"/>
          <w:szCs w:val="26"/>
        </w:rPr>
        <w:t>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6FE826AC" w14:textId="77777777" w:rsidR="00F23F15" w:rsidRPr="00EC15F6" w:rsidRDefault="00F23F15" w:rsidP="00EC15F6">
      <w:pPr>
        <w:autoSpaceDE w:val="0"/>
        <w:autoSpaceDN w:val="0"/>
        <w:adjustRightInd w:val="0"/>
        <w:spacing w:after="0" w:line="240" w:lineRule="auto"/>
        <w:ind w:firstLine="709"/>
        <w:jc w:val="both"/>
        <w:rPr>
          <w:rFonts w:ascii="Times New Roman" w:hAnsi="Times New Roman"/>
          <w:sz w:val="26"/>
          <w:szCs w:val="26"/>
          <w:lang w:eastAsia="ru-RU"/>
        </w:rPr>
      </w:pPr>
      <w:r w:rsidRPr="00EC15F6">
        <w:rPr>
          <w:rFonts w:ascii="Times New Roman" w:hAnsi="Times New Roman"/>
          <w:b/>
          <w:bCs/>
          <w:sz w:val="26"/>
          <w:szCs w:val="26"/>
        </w:rPr>
        <w:t xml:space="preserve">Заключение </w:t>
      </w:r>
      <w:r w:rsidR="00E03C11" w:rsidRPr="00EC15F6">
        <w:rPr>
          <w:rFonts w:ascii="Times New Roman" w:hAnsi="Times New Roman"/>
          <w:sz w:val="26"/>
          <w:szCs w:val="26"/>
        </w:rPr>
        <w:t>–</w:t>
      </w:r>
      <w:r w:rsidRPr="00EC15F6">
        <w:rPr>
          <w:rFonts w:ascii="Times New Roman" w:hAnsi="Times New Roman"/>
          <w:sz w:val="26"/>
          <w:szCs w:val="26"/>
        </w:rPr>
        <w:t xml:space="preserve"> это ч</w:t>
      </w:r>
      <w:r w:rsidR="00E03C11" w:rsidRPr="00EC15F6">
        <w:rPr>
          <w:rFonts w:ascii="Times New Roman" w:hAnsi="Times New Roman"/>
          <w:sz w:val="26"/>
          <w:szCs w:val="26"/>
        </w:rPr>
        <w:t>е</w:t>
      </w:r>
      <w:r w:rsidRPr="00EC15F6">
        <w:rPr>
          <w:rFonts w:ascii="Times New Roman" w:hAnsi="Times New Roman"/>
          <w:sz w:val="26"/>
          <w:szCs w:val="26"/>
        </w:rPr>
        <w:t>ткое обобщение и краткие выводы по излагаемой теме.</w:t>
      </w:r>
    </w:p>
    <w:p w14:paraId="382080D5" w14:textId="77777777" w:rsidR="00F23F15" w:rsidRPr="00EC15F6" w:rsidRDefault="00F23F15" w:rsidP="00EC15F6">
      <w:pPr>
        <w:pStyle w:val="3"/>
        <w:spacing w:before="0" w:line="240" w:lineRule="auto"/>
        <w:ind w:firstLine="709"/>
        <w:jc w:val="both"/>
        <w:rPr>
          <w:rFonts w:ascii="Times New Roman" w:hAnsi="Times New Roman" w:cs="Times New Roman"/>
          <w:color w:val="auto"/>
          <w:sz w:val="26"/>
          <w:szCs w:val="26"/>
        </w:rPr>
      </w:pPr>
      <w:bookmarkStart w:id="11" w:name="_Toc354667573"/>
      <w:r w:rsidRPr="00EC15F6">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14:paraId="51FB3808" w14:textId="77777777" w:rsidR="00F23F15" w:rsidRPr="00EC15F6" w:rsidRDefault="00F23F15" w:rsidP="00EC15F6">
      <w:pPr>
        <w:pStyle w:val="ad"/>
        <w:ind w:firstLine="709"/>
        <w:jc w:val="both"/>
        <w:rPr>
          <w:rFonts w:ascii="Times New Roman" w:hAnsi="Times New Roman"/>
          <w:sz w:val="26"/>
          <w:szCs w:val="26"/>
        </w:rPr>
      </w:pPr>
      <w:r w:rsidRPr="00EC15F6">
        <w:rPr>
          <w:rFonts w:ascii="Times New Roman" w:hAnsi="Times New Roman"/>
          <w:sz w:val="26"/>
          <w:szCs w:val="26"/>
        </w:rPr>
        <w:t xml:space="preserve">Регламент устного публичного выступления – не более 10 минут. </w:t>
      </w:r>
    </w:p>
    <w:p w14:paraId="2DA15DC7" w14:textId="77777777" w:rsidR="00F23F15" w:rsidRPr="00EC15F6" w:rsidRDefault="00F23F15" w:rsidP="00EC15F6">
      <w:pPr>
        <w:pStyle w:val="ad"/>
        <w:ind w:firstLine="709"/>
        <w:jc w:val="both"/>
        <w:rPr>
          <w:rFonts w:ascii="Times New Roman" w:hAnsi="Times New Roman"/>
          <w:sz w:val="26"/>
          <w:szCs w:val="26"/>
        </w:rPr>
      </w:pPr>
      <w:r w:rsidRPr="00EC15F6">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22977117" w14:textId="77777777" w:rsidR="00F23F15" w:rsidRPr="00EC15F6" w:rsidRDefault="00F23F15" w:rsidP="00EC15F6">
      <w:pPr>
        <w:pStyle w:val="ad"/>
        <w:ind w:firstLine="709"/>
        <w:jc w:val="both"/>
        <w:rPr>
          <w:rFonts w:ascii="Times New Roman" w:hAnsi="Times New Roman"/>
          <w:sz w:val="26"/>
          <w:szCs w:val="26"/>
        </w:rPr>
      </w:pPr>
      <w:r w:rsidRPr="00EC15F6">
        <w:rPr>
          <w:rFonts w:ascii="Times New Roman" w:hAnsi="Times New Roman"/>
          <w:sz w:val="26"/>
          <w:szCs w:val="26"/>
        </w:rPr>
        <w:t xml:space="preserve">Любое устное выступление должно удовлетворять </w:t>
      </w:r>
      <w:r w:rsidRPr="00EC15F6">
        <w:rPr>
          <w:rFonts w:ascii="Times New Roman" w:hAnsi="Times New Roman"/>
          <w:i/>
          <w:sz w:val="26"/>
          <w:szCs w:val="26"/>
        </w:rPr>
        <w:t>трем основным критериям</w:t>
      </w:r>
      <w:r w:rsidRPr="00EC15F6">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26DA3202" w14:textId="77777777" w:rsidR="00F23F15" w:rsidRPr="00EC15F6" w:rsidRDefault="00F23F15" w:rsidP="00EC15F6">
      <w:pPr>
        <w:pStyle w:val="3f3f3f3f3f3f3f3f3f3f3f3f3f2"/>
        <w:ind w:firstLine="709"/>
        <w:rPr>
          <w:snapToGrid w:val="0"/>
          <w:sz w:val="26"/>
          <w:szCs w:val="26"/>
        </w:rPr>
      </w:pPr>
      <w:r w:rsidRPr="00EC15F6">
        <w:rPr>
          <w:snapToGrid w:val="0"/>
          <w:sz w:val="26"/>
          <w:szCs w:val="26"/>
        </w:rPr>
        <w:t xml:space="preserve">Работу по подготовке устного выступления можно разделить на два основных этапа: </w:t>
      </w:r>
      <w:proofErr w:type="spellStart"/>
      <w:r w:rsidRPr="00EC15F6">
        <w:rPr>
          <w:snapToGrid w:val="0"/>
          <w:sz w:val="26"/>
          <w:szCs w:val="26"/>
        </w:rPr>
        <w:t>докоммуникативный</w:t>
      </w:r>
      <w:proofErr w:type="spellEnd"/>
      <w:r w:rsidRPr="00EC15F6">
        <w:rPr>
          <w:snapToGrid w:val="0"/>
          <w:sz w:val="26"/>
          <w:szCs w:val="26"/>
        </w:rPr>
        <w:t xml:space="preserve"> этап (подготовка выступления) и коммуникативный этап (взаимодействие с аудиторией).</w:t>
      </w:r>
    </w:p>
    <w:p w14:paraId="1BBD487A" w14:textId="77777777" w:rsidR="00F23F15" w:rsidRPr="00EC15F6" w:rsidRDefault="00F23F15" w:rsidP="00EC15F6">
      <w:pPr>
        <w:pStyle w:val="ad"/>
        <w:ind w:firstLine="709"/>
        <w:jc w:val="both"/>
        <w:rPr>
          <w:rFonts w:ascii="Times New Roman" w:hAnsi="Times New Roman"/>
          <w:sz w:val="26"/>
          <w:szCs w:val="26"/>
        </w:rPr>
      </w:pPr>
      <w:r w:rsidRPr="00EC15F6">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EC15F6">
        <w:rPr>
          <w:rFonts w:ascii="Times New Roman" w:hAnsi="Times New Roman"/>
          <w:sz w:val="26"/>
          <w:szCs w:val="26"/>
        </w:rPr>
        <w:t xml:space="preserve">Тема выступления не должна быть перегруженной, нельзя </w:t>
      </w:r>
      <w:r w:rsidR="00FE5172" w:rsidRPr="00EC15F6">
        <w:rPr>
          <w:rFonts w:ascii="Times New Roman" w:hAnsi="Times New Roman"/>
          <w:sz w:val="26"/>
          <w:szCs w:val="26"/>
        </w:rPr>
        <w:t>«</w:t>
      </w:r>
      <w:r w:rsidRPr="00EC15F6">
        <w:rPr>
          <w:rFonts w:ascii="Times New Roman" w:hAnsi="Times New Roman"/>
          <w:sz w:val="26"/>
          <w:szCs w:val="26"/>
        </w:rPr>
        <w:t>объять необъятное</w:t>
      </w:r>
      <w:r w:rsidR="00FE5172" w:rsidRPr="00EC15F6">
        <w:rPr>
          <w:rFonts w:ascii="Times New Roman" w:hAnsi="Times New Roman"/>
          <w:sz w:val="26"/>
          <w:szCs w:val="26"/>
        </w:rPr>
        <w:t>»</w:t>
      </w:r>
      <w:r w:rsidRPr="00EC15F6">
        <w:rPr>
          <w:rFonts w:ascii="Times New Roman" w:hAnsi="Times New Roman"/>
          <w:sz w:val="26"/>
          <w:szCs w:val="26"/>
        </w:rPr>
        <w:t xml:space="preserve">, охват большого количества вопросов приведет к их беглому перечислению, к декларативности вместо глубокого анализа. Неудачные формулировки </w:t>
      </w:r>
      <w:r w:rsidR="00FE5172" w:rsidRPr="00EC15F6">
        <w:rPr>
          <w:rFonts w:ascii="Times New Roman" w:hAnsi="Times New Roman"/>
          <w:sz w:val="26"/>
          <w:szCs w:val="26"/>
        </w:rPr>
        <w:t>–</w:t>
      </w:r>
      <w:r w:rsidRPr="00EC15F6">
        <w:rPr>
          <w:rFonts w:ascii="Times New Roman" w:hAnsi="Times New Roman"/>
          <w:sz w:val="26"/>
          <w:szCs w:val="26"/>
        </w:rPr>
        <w:t xml:space="preserve"> слишком длинные или слишком краткие и общие, очень банальные и скучные, не содержащие проблемы, оторванные от дальнейшего текста и т.д. </w:t>
      </w:r>
    </w:p>
    <w:p w14:paraId="47922A51" w14:textId="77777777" w:rsidR="00F23F15" w:rsidRPr="00EC15F6" w:rsidRDefault="00F23F15" w:rsidP="00EC15F6">
      <w:pPr>
        <w:pStyle w:val="3f3f3f3f3f3f3f3f3f3f3f3f3f2"/>
        <w:ind w:firstLine="709"/>
        <w:rPr>
          <w:snapToGrid w:val="0"/>
          <w:sz w:val="26"/>
          <w:szCs w:val="26"/>
        </w:rPr>
      </w:pPr>
      <w:r w:rsidRPr="00EC15F6">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4D6E2F88" w14:textId="77777777" w:rsidR="00F23F15" w:rsidRPr="00EC15F6" w:rsidRDefault="00F23F15" w:rsidP="00EC15F6">
      <w:pPr>
        <w:pStyle w:val="3f3f3f3f3f3f3f3f3f3f3f3f3f2"/>
        <w:ind w:firstLine="709"/>
        <w:rPr>
          <w:snapToGrid w:val="0"/>
          <w:sz w:val="26"/>
          <w:szCs w:val="26"/>
        </w:rPr>
      </w:pPr>
      <w:r w:rsidRPr="00EC15F6">
        <w:rPr>
          <w:i/>
          <w:sz w:val="26"/>
          <w:szCs w:val="26"/>
        </w:rPr>
        <w:t>Вступление</w:t>
      </w:r>
      <w:r w:rsidRPr="00EC15F6">
        <w:rPr>
          <w:sz w:val="26"/>
          <w:szCs w:val="26"/>
        </w:rPr>
        <w:t xml:space="preserve"> включает в себя </w:t>
      </w:r>
      <w:r w:rsidRPr="00EC15F6">
        <w:rPr>
          <w:snapToGrid w:val="0"/>
          <w:sz w:val="26"/>
          <w:szCs w:val="26"/>
        </w:rPr>
        <w:t xml:space="preserve">представление авторов (фамилия, имя отчество, при необходимости место учебы, статус), </w:t>
      </w:r>
      <w:r w:rsidRPr="00EC15F6">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EC15F6">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17224089" w14:textId="77777777" w:rsidR="00F23F15" w:rsidRPr="00EC15F6" w:rsidRDefault="00F23F15" w:rsidP="00EC15F6">
      <w:pPr>
        <w:pStyle w:val="3f3f3f3f3f3f3f3f3f3f3f3f3f2"/>
        <w:ind w:firstLine="709"/>
        <w:rPr>
          <w:snapToGrid w:val="0"/>
          <w:sz w:val="26"/>
          <w:szCs w:val="26"/>
        </w:rPr>
      </w:pPr>
      <w:r w:rsidRPr="00EC15F6">
        <w:rPr>
          <w:snapToGrid w:val="0"/>
          <w:sz w:val="26"/>
          <w:szCs w:val="26"/>
        </w:rPr>
        <w:t>Требования к основному тезису выступления:</w:t>
      </w:r>
    </w:p>
    <w:p w14:paraId="1812903A" w14:textId="77777777" w:rsidR="00F23F15" w:rsidRPr="00EC15F6" w:rsidRDefault="00F23F15" w:rsidP="00EC15F6">
      <w:pPr>
        <w:pStyle w:val="3f3f3f3f3f3f3f3f3f3f3f3f3f2"/>
        <w:numPr>
          <w:ilvl w:val="0"/>
          <w:numId w:val="22"/>
        </w:numPr>
        <w:tabs>
          <w:tab w:val="left" w:pos="1276"/>
        </w:tabs>
        <w:ind w:left="0" w:firstLine="709"/>
        <w:rPr>
          <w:snapToGrid w:val="0"/>
          <w:sz w:val="26"/>
          <w:szCs w:val="26"/>
        </w:rPr>
      </w:pPr>
      <w:r w:rsidRPr="00EC15F6">
        <w:rPr>
          <w:snapToGrid w:val="0"/>
          <w:sz w:val="26"/>
          <w:szCs w:val="26"/>
        </w:rPr>
        <w:t>фраза должна утверждать главную мысль и соответствовать цели выступления;</w:t>
      </w:r>
    </w:p>
    <w:p w14:paraId="1B33CD5A" w14:textId="77777777" w:rsidR="00F23F15" w:rsidRPr="00EC15F6" w:rsidRDefault="00F23F15" w:rsidP="00EC15F6">
      <w:pPr>
        <w:pStyle w:val="3f3f3f3f3f3f3f3f3f3f3f3f3f2"/>
        <w:numPr>
          <w:ilvl w:val="0"/>
          <w:numId w:val="22"/>
        </w:numPr>
        <w:tabs>
          <w:tab w:val="left" w:pos="1276"/>
        </w:tabs>
        <w:ind w:left="0" w:firstLine="709"/>
        <w:rPr>
          <w:snapToGrid w:val="0"/>
          <w:sz w:val="26"/>
          <w:szCs w:val="26"/>
        </w:rPr>
      </w:pPr>
      <w:r w:rsidRPr="00EC15F6">
        <w:rPr>
          <w:snapToGrid w:val="0"/>
          <w:sz w:val="26"/>
          <w:szCs w:val="26"/>
        </w:rPr>
        <w:t>суждение должно быть кратким, ясным, легко удерживаться в кратковременной памяти;</w:t>
      </w:r>
    </w:p>
    <w:p w14:paraId="2D59A5BA" w14:textId="77777777" w:rsidR="00F23F15" w:rsidRPr="00EC15F6" w:rsidRDefault="00F23F15" w:rsidP="00EC15F6">
      <w:pPr>
        <w:pStyle w:val="3f3f3f3f3f3f3f3f3f3f3f3f3f2"/>
        <w:numPr>
          <w:ilvl w:val="0"/>
          <w:numId w:val="22"/>
        </w:numPr>
        <w:tabs>
          <w:tab w:val="left" w:pos="1276"/>
        </w:tabs>
        <w:ind w:left="0" w:firstLine="709"/>
        <w:rPr>
          <w:snapToGrid w:val="0"/>
          <w:sz w:val="26"/>
          <w:szCs w:val="26"/>
        </w:rPr>
      </w:pPr>
      <w:r w:rsidRPr="00EC15F6">
        <w:rPr>
          <w:snapToGrid w:val="0"/>
          <w:sz w:val="26"/>
          <w:szCs w:val="26"/>
        </w:rPr>
        <w:t>мысль должна пониматься однозначно, не заключать в себе противоречия.</w:t>
      </w:r>
    </w:p>
    <w:p w14:paraId="6337949A" w14:textId="77777777" w:rsidR="00F23F15" w:rsidRPr="00EC15F6" w:rsidRDefault="00F23F15" w:rsidP="00EC15F6">
      <w:pPr>
        <w:pStyle w:val="3f3f3f3f3f3f3f3f3f3f3f3f3f2"/>
        <w:ind w:firstLine="709"/>
        <w:rPr>
          <w:snapToGrid w:val="0"/>
          <w:sz w:val="26"/>
          <w:szCs w:val="26"/>
        </w:rPr>
      </w:pPr>
      <w:r w:rsidRPr="00EC15F6">
        <w:rPr>
          <w:snapToGrid w:val="0"/>
          <w:sz w:val="26"/>
          <w:szCs w:val="26"/>
        </w:rPr>
        <w:t>В речи может быть несколько стержневых идей, но не более трех.</w:t>
      </w:r>
    </w:p>
    <w:p w14:paraId="664CD573" w14:textId="77777777" w:rsidR="00F23F15" w:rsidRPr="00EC15F6" w:rsidRDefault="00F23F15" w:rsidP="00EC15F6">
      <w:pPr>
        <w:spacing w:after="0" w:line="240" w:lineRule="auto"/>
        <w:ind w:firstLine="709"/>
        <w:jc w:val="both"/>
        <w:rPr>
          <w:rFonts w:ascii="Times New Roman" w:hAnsi="Times New Roman"/>
          <w:sz w:val="26"/>
          <w:szCs w:val="26"/>
        </w:rPr>
      </w:pPr>
      <w:r w:rsidRPr="00EC15F6">
        <w:rPr>
          <w:rFonts w:ascii="Times New Roman" w:hAnsi="Times New Roman"/>
          <w:snapToGrid w:val="0"/>
          <w:sz w:val="26"/>
          <w:szCs w:val="26"/>
        </w:rPr>
        <w:t xml:space="preserve">Самая частая ошибка в начале речи – либо </w:t>
      </w:r>
      <w:r w:rsidRPr="00EC15F6">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2CA58022" w14:textId="77777777" w:rsidR="00F23F15" w:rsidRPr="00EC15F6" w:rsidRDefault="00F23F15" w:rsidP="00EC15F6">
      <w:pPr>
        <w:pStyle w:val="3f3f3f3f3f3f3f3f3f3f3f3f3f2"/>
        <w:ind w:firstLine="709"/>
        <w:rPr>
          <w:snapToGrid w:val="0"/>
          <w:sz w:val="26"/>
          <w:szCs w:val="26"/>
        </w:rPr>
      </w:pPr>
      <w:r w:rsidRPr="00EC15F6">
        <w:rPr>
          <w:snapToGrid w:val="0"/>
          <w:sz w:val="26"/>
          <w:szCs w:val="26"/>
        </w:rPr>
        <w:t xml:space="preserve">К аргументации в пользу стержневой идеи проекта можно привлекать фото-, </w:t>
      </w:r>
      <w:proofErr w:type="spellStart"/>
      <w:r w:rsidRPr="00EC15F6">
        <w:rPr>
          <w:snapToGrid w:val="0"/>
          <w:sz w:val="26"/>
          <w:szCs w:val="26"/>
        </w:rPr>
        <w:t>видеофрагметы</w:t>
      </w:r>
      <w:proofErr w:type="spellEnd"/>
      <w:r w:rsidRPr="00EC15F6">
        <w:rPr>
          <w:snapToGrid w:val="0"/>
          <w:sz w:val="26"/>
          <w:szCs w:val="26"/>
        </w:rPr>
        <w:t>,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64316CA5" w14:textId="77777777" w:rsidR="00F23F15" w:rsidRPr="00EC15F6" w:rsidRDefault="00F23F15" w:rsidP="00EC15F6">
      <w:pPr>
        <w:pStyle w:val="3f3f3f3f3f3f3f3f3f3f3f3f3f2"/>
        <w:ind w:firstLine="709"/>
        <w:rPr>
          <w:sz w:val="26"/>
          <w:szCs w:val="26"/>
        </w:rPr>
      </w:pPr>
      <w:r w:rsidRPr="00EC15F6">
        <w:rPr>
          <w:sz w:val="26"/>
          <w:szCs w:val="26"/>
        </w:rPr>
        <w:t xml:space="preserve">План развития </w:t>
      </w:r>
      <w:r w:rsidRPr="00EC15F6">
        <w:rPr>
          <w:i/>
          <w:sz w:val="26"/>
          <w:szCs w:val="26"/>
        </w:rPr>
        <w:t>основной части</w:t>
      </w:r>
      <w:r w:rsidRPr="00EC15F6">
        <w:rPr>
          <w:sz w:val="26"/>
          <w:szCs w:val="26"/>
        </w:rPr>
        <w:t xml:space="preserve"> должен быть ясным. Должно быть отобрано оптимальное количество фактов и необходимых примеров.</w:t>
      </w:r>
    </w:p>
    <w:p w14:paraId="5721DD0B" w14:textId="77777777" w:rsidR="00F23F15" w:rsidRPr="00EC15F6" w:rsidRDefault="00F23F15" w:rsidP="00EC15F6">
      <w:pPr>
        <w:spacing w:after="0" w:line="240" w:lineRule="auto"/>
        <w:ind w:firstLine="709"/>
        <w:jc w:val="both"/>
        <w:rPr>
          <w:rFonts w:ascii="Times New Roman" w:hAnsi="Times New Roman"/>
          <w:color w:val="000000"/>
          <w:sz w:val="26"/>
          <w:szCs w:val="26"/>
        </w:rPr>
      </w:pPr>
      <w:r w:rsidRPr="00EC15F6">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EC15F6">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4929C670" w14:textId="77777777" w:rsidR="00F23F15" w:rsidRPr="00EC15F6" w:rsidRDefault="00F23F15" w:rsidP="00EC15F6">
      <w:pPr>
        <w:pStyle w:val="ad"/>
        <w:ind w:firstLine="709"/>
        <w:jc w:val="both"/>
        <w:rPr>
          <w:rFonts w:ascii="Times New Roman" w:hAnsi="Times New Roman"/>
          <w:sz w:val="26"/>
          <w:szCs w:val="26"/>
        </w:rPr>
      </w:pPr>
      <w:r w:rsidRPr="00EC15F6">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62AE8F8D" w14:textId="77777777" w:rsidR="00F23F15" w:rsidRPr="00EC15F6" w:rsidRDefault="00F23F15" w:rsidP="00EC15F6">
      <w:pPr>
        <w:pStyle w:val="ad"/>
        <w:ind w:firstLine="709"/>
        <w:jc w:val="both"/>
        <w:rPr>
          <w:rFonts w:ascii="Times New Roman" w:hAnsi="Times New Roman"/>
          <w:sz w:val="26"/>
          <w:szCs w:val="26"/>
        </w:rPr>
      </w:pPr>
      <w:r w:rsidRPr="00EC15F6">
        <w:rPr>
          <w:rFonts w:ascii="Times New Roman" w:hAnsi="Times New Roman"/>
          <w:sz w:val="26"/>
          <w:szCs w:val="26"/>
        </w:rPr>
        <w:t xml:space="preserve">Самые частые ошибки в основной части доклада </w:t>
      </w:r>
      <w:r w:rsidR="00FE5172" w:rsidRPr="00EC15F6">
        <w:rPr>
          <w:rFonts w:ascii="Times New Roman" w:hAnsi="Times New Roman"/>
          <w:sz w:val="26"/>
          <w:szCs w:val="26"/>
        </w:rPr>
        <w:t>–</w:t>
      </w:r>
      <w:r w:rsidRPr="00EC15F6">
        <w:rPr>
          <w:rFonts w:ascii="Times New Roman" w:hAnsi="Times New Roman"/>
          <w:sz w:val="26"/>
          <w:szCs w:val="26"/>
        </w:rPr>
        <w:t xml:space="preserve">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w:t>
      </w:r>
      <w:r w:rsidR="00FE5172" w:rsidRPr="00EC15F6">
        <w:rPr>
          <w:rFonts w:ascii="Times New Roman" w:hAnsi="Times New Roman"/>
          <w:sz w:val="26"/>
          <w:szCs w:val="26"/>
        </w:rPr>
        <w:t xml:space="preserve"> вступление, </w:t>
      </w:r>
      <w:proofErr w:type="spellStart"/>
      <w:r w:rsidR="00FE5172" w:rsidRPr="00EC15F6">
        <w:rPr>
          <w:rFonts w:ascii="Times New Roman" w:hAnsi="Times New Roman"/>
          <w:sz w:val="26"/>
          <w:szCs w:val="26"/>
        </w:rPr>
        <w:t>скомканн</w:t>
      </w:r>
      <w:r w:rsidRPr="00EC15F6">
        <w:rPr>
          <w:rFonts w:ascii="Times New Roman" w:hAnsi="Times New Roman"/>
          <w:sz w:val="26"/>
          <w:szCs w:val="26"/>
        </w:rPr>
        <w:t>ость</w:t>
      </w:r>
      <w:proofErr w:type="spellEnd"/>
      <w:r w:rsidRPr="00EC15F6">
        <w:rPr>
          <w:rFonts w:ascii="Times New Roman" w:hAnsi="Times New Roman"/>
          <w:sz w:val="26"/>
          <w:szCs w:val="26"/>
        </w:rPr>
        <w:t xml:space="preserve"> основных положений, заключения).</w:t>
      </w:r>
    </w:p>
    <w:p w14:paraId="5DC5FE65" w14:textId="77777777" w:rsidR="00F23F15" w:rsidRPr="00EC15F6" w:rsidRDefault="00F23F15" w:rsidP="00EC15F6">
      <w:pPr>
        <w:pStyle w:val="ad"/>
        <w:ind w:firstLine="709"/>
        <w:jc w:val="both"/>
        <w:rPr>
          <w:rFonts w:ascii="Times New Roman" w:hAnsi="Times New Roman"/>
          <w:sz w:val="26"/>
          <w:szCs w:val="26"/>
        </w:rPr>
      </w:pPr>
      <w:r w:rsidRPr="00EC15F6">
        <w:rPr>
          <w:rFonts w:ascii="Times New Roman" w:hAnsi="Times New Roman"/>
          <w:i/>
          <w:sz w:val="26"/>
          <w:szCs w:val="26"/>
        </w:rPr>
        <w:t>В заключении</w:t>
      </w:r>
      <w:r w:rsidRPr="00EC15F6">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EC15F6">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EC15F6">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w:t>
      </w:r>
      <w:r w:rsidR="00CF1970" w:rsidRPr="00EC15F6">
        <w:rPr>
          <w:rFonts w:ascii="Times New Roman" w:hAnsi="Times New Roman"/>
          <w:sz w:val="26"/>
          <w:szCs w:val="26"/>
        </w:rPr>
        <w:t>«</w:t>
      </w:r>
      <w:r w:rsidRPr="00EC15F6">
        <w:rPr>
          <w:rFonts w:ascii="Times New Roman" w:hAnsi="Times New Roman"/>
          <w:sz w:val="26"/>
          <w:szCs w:val="26"/>
        </w:rPr>
        <w:t>закон края</w:t>
      </w:r>
      <w:r w:rsidR="00CF1970" w:rsidRPr="00EC15F6">
        <w:rPr>
          <w:rFonts w:ascii="Times New Roman" w:hAnsi="Times New Roman"/>
          <w:sz w:val="26"/>
          <w:szCs w:val="26"/>
        </w:rPr>
        <w:t>»</w:t>
      </w:r>
      <w:r w:rsidRPr="00EC15F6">
        <w:rPr>
          <w:rFonts w:ascii="Times New Roman" w:hAnsi="Times New Roman"/>
          <w:sz w:val="26"/>
          <w:szCs w:val="26"/>
        </w:rPr>
        <w:t xml:space="preserve">),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w:t>
      </w:r>
      <w:r w:rsidR="00CF1970" w:rsidRPr="00EC15F6">
        <w:rPr>
          <w:rFonts w:ascii="Times New Roman" w:hAnsi="Times New Roman"/>
          <w:sz w:val="26"/>
          <w:szCs w:val="26"/>
        </w:rPr>
        <w:t>«</w:t>
      </w:r>
      <w:r w:rsidRPr="00EC15F6">
        <w:rPr>
          <w:rFonts w:ascii="Times New Roman" w:hAnsi="Times New Roman"/>
          <w:sz w:val="26"/>
          <w:szCs w:val="26"/>
        </w:rPr>
        <w:t>чтобы слушатели почувствовали, что дальше говорить нечего</w:t>
      </w:r>
      <w:r w:rsidR="00CF1970" w:rsidRPr="00EC15F6">
        <w:rPr>
          <w:rFonts w:ascii="Times New Roman" w:hAnsi="Times New Roman"/>
          <w:sz w:val="26"/>
          <w:szCs w:val="26"/>
        </w:rPr>
        <w:t>»</w:t>
      </w:r>
      <w:r w:rsidRPr="00EC15F6">
        <w:rPr>
          <w:rFonts w:ascii="Times New Roman" w:hAnsi="Times New Roman"/>
          <w:sz w:val="26"/>
          <w:szCs w:val="26"/>
        </w:rPr>
        <w:t xml:space="preserve"> (А.Ф. Кони).</w:t>
      </w:r>
    </w:p>
    <w:p w14:paraId="0FBD514B" w14:textId="77777777" w:rsidR="00F23F15" w:rsidRPr="00EC15F6" w:rsidRDefault="00F23F15" w:rsidP="00EC15F6">
      <w:pPr>
        <w:spacing w:after="0" w:line="240" w:lineRule="auto"/>
        <w:ind w:firstLine="709"/>
        <w:jc w:val="both"/>
        <w:rPr>
          <w:rFonts w:ascii="Times New Roman" w:hAnsi="Times New Roman"/>
          <w:iCs/>
          <w:sz w:val="26"/>
          <w:szCs w:val="26"/>
        </w:rPr>
      </w:pPr>
      <w:r w:rsidRPr="00EC15F6">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6CE47399" w14:textId="77777777" w:rsidR="00F23F15" w:rsidRPr="00EC15F6" w:rsidRDefault="00F23F15" w:rsidP="00EC15F6">
      <w:pPr>
        <w:pStyle w:val="a6"/>
        <w:numPr>
          <w:ilvl w:val="0"/>
          <w:numId w:val="23"/>
        </w:numPr>
        <w:tabs>
          <w:tab w:val="left" w:pos="1276"/>
        </w:tabs>
        <w:ind w:left="0" w:firstLine="709"/>
        <w:rPr>
          <w:iCs/>
          <w:sz w:val="26"/>
          <w:szCs w:val="26"/>
        </w:rPr>
      </w:pPr>
      <w:r w:rsidRPr="00EC15F6">
        <w:rPr>
          <w:iCs/>
          <w:sz w:val="26"/>
          <w:szCs w:val="26"/>
        </w:rPr>
        <w:t>«Это Вам позволит…»</w:t>
      </w:r>
    </w:p>
    <w:p w14:paraId="1333AE1E" w14:textId="77777777" w:rsidR="00F23F15" w:rsidRPr="00EC15F6" w:rsidRDefault="00F23F15" w:rsidP="00EC15F6">
      <w:pPr>
        <w:pStyle w:val="a6"/>
        <w:numPr>
          <w:ilvl w:val="0"/>
          <w:numId w:val="23"/>
        </w:numPr>
        <w:tabs>
          <w:tab w:val="left" w:pos="1276"/>
        </w:tabs>
        <w:ind w:left="0" w:firstLine="709"/>
        <w:rPr>
          <w:iCs/>
          <w:sz w:val="26"/>
          <w:szCs w:val="26"/>
        </w:rPr>
      </w:pPr>
      <w:r w:rsidRPr="00EC15F6">
        <w:rPr>
          <w:iCs/>
          <w:sz w:val="26"/>
          <w:szCs w:val="26"/>
        </w:rPr>
        <w:t>«Благодаря этому вы получите…»</w:t>
      </w:r>
    </w:p>
    <w:p w14:paraId="40AB805A" w14:textId="77777777" w:rsidR="00F23F15" w:rsidRPr="00EC15F6" w:rsidRDefault="00F23F15" w:rsidP="00EC15F6">
      <w:pPr>
        <w:pStyle w:val="a6"/>
        <w:numPr>
          <w:ilvl w:val="0"/>
          <w:numId w:val="23"/>
        </w:numPr>
        <w:tabs>
          <w:tab w:val="left" w:pos="1276"/>
        </w:tabs>
        <w:ind w:left="0" w:firstLine="709"/>
        <w:rPr>
          <w:iCs/>
          <w:sz w:val="26"/>
          <w:szCs w:val="26"/>
        </w:rPr>
      </w:pPr>
      <w:r w:rsidRPr="00EC15F6">
        <w:rPr>
          <w:iCs/>
          <w:sz w:val="26"/>
          <w:szCs w:val="26"/>
        </w:rPr>
        <w:t>«Это позволит избежать…»</w:t>
      </w:r>
    </w:p>
    <w:p w14:paraId="0E67D32A" w14:textId="77777777" w:rsidR="00F23F15" w:rsidRPr="00EC15F6" w:rsidRDefault="00F23F15" w:rsidP="00EC15F6">
      <w:pPr>
        <w:pStyle w:val="a6"/>
        <w:numPr>
          <w:ilvl w:val="0"/>
          <w:numId w:val="23"/>
        </w:numPr>
        <w:tabs>
          <w:tab w:val="left" w:pos="1276"/>
        </w:tabs>
        <w:ind w:left="0" w:firstLine="709"/>
        <w:rPr>
          <w:iCs/>
          <w:sz w:val="26"/>
          <w:szCs w:val="26"/>
        </w:rPr>
      </w:pPr>
      <w:r w:rsidRPr="00EC15F6">
        <w:rPr>
          <w:iCs/>
          <w:sz w:val="26"/>
          <w:szCs w:val="26"/>
        </w:rPr>
        <w:t>«Это повышает Ваши…»</w:t>
      </w:r>
    </w:p>
    <w:p w14:paraId="401CBD43" w14:textId="77777777" w:rsidR="00F23F15" w:rsidRPr="00EC15F6" w:rsidRDefault="00F23F15" w:rsidP="00EC15F6">
      <w:pPr>
        <w:pStyle w:val="a6"/>
        <w:numPr>
          <w:ilvl w:val="0"/>
          <w:numId w:val="23"/>
        </w:numPr>
        <w:tabs>
          <w:tab w:val="left" w:pos="1276"/>
        </w:tabs>
        <w:ind w:left="0" w:firstLine="709"/>
        <w:rPr>
          <w:iCs/>
          <w:sz w:val="26"/>
          <w:szCs w:val="26"/>
        </w:rPr>
      </w:pPr>
      <w:r w:rsidRPr="00EC15F6">
        <w:rPr>
          <w:iCs/>
          <w:sz w:val="26"/>
          <w:szCs w:val="26"/>
        </w:rPr>
        <w:t>«Это дает Вам дополнительно…»</w:t>
      </w:r>
    </w:p>
    <w:p w14:paraId="2995865D" w14:textId="77777777" w:rsidR="00F23F15" w:rsidRPr="00EC15F6" w:rsidRDefault="00F23F15" w:rsidP="00EC15F6">
      <w:pPr>
        <w:pStyle w:val="a6"/>
        <w:numPr>
          <w:ilvl w:val="0"/>
          <w:numId w:val="23"/>
        </w:numPr>
        <w:tabs>
          <w:tab w:val="left" w:pos="1276"/>
        </w:tabs>
        <w:ind w:left="0" w:firstLine="709"/>
        <w:rPr>
          <w:iCs/>
          <w:sz w:val="26"/>
          <w:szCs w:val="26"/>
        </w:rPr>
      </w:pPr>
      <w:r w:rsidRPr="00EC15F6">
        <w:rPr>
          <w:iCs/>
          <w:sz w:val="26"/>
          <w:szCs w:val="26"/>
        </w:rPr>
        <w:t>«Это делает вас…»</w:t>
      </w:r>
    </w:p>
    <w:p w14:paraId="68505B26" w14:textId="77777777" w:rsidR="00F23F15" w:rsidRPr="00EC15F6" w:rsidRDefault="00F23F15" w:rsidP="00EC15F6">
      <w:pPr>
        <w:pStyle w:val="a6"/>
        <w:numPr>
          <w:ilvl w:val="0"/>
          <w:numId w:val="23"/>
        </w:numPr>
        <w:tabs>
          <w:tab w:val="left" w:pos="1276"/>
        </w:tabs>
        <w:ind w:left="0" w:firstLine="709"/>
        <w:rPr>
          <w:iCs/>
          <w:sz w:val="26"/>
          <w:szCs w:val="26"/>
        </w:rPr>
      </w:pPr>
      <w:r w:rsidRPr="00EC15F6">
        <w:rPr>
          <w:iCs/>
          <w:sz w:val="26"/>
          <w:szCs w:val="26"/>
        </w:rPr>
        <w:t>«За счет этого вы можете…»</w:t>
      </w:r>
    </w:p>
    <w:p w14:paraId="6DC5B7F0" w14:textId="77777777" w:rsidR="00F23F15" w:rsidRPr="00EC15F6" w:rsidRDefault="00F23F15" w:rsidP="00EC15F6">
      <w:pPr>
        <w:pStyle w:val="3f3f3f3f3f3f3f3f3f3f3f3f3f2"/>
        <w:ind w:firstLine="709"/>
        <w:rPr>
          <w:snapToGrid w:val="0"/>
          <w:sz w:val="26"/>
          <w:szCs w:val="26"/>
        </w:rPr>
      </w:pPr>
      <w:r w:rsidRPr="00EC15F6">
        <w:rPr>
          <w:snapToGrid w:val="0"/>
          <w:sz w:val="26"/>
          <w:szCs w:val="26"/>
        </w:rPr>
        <w:t>После подготовки текста / плана выступления полезно проконтролировать себя вопросами:</w:t>
      </w:r>
    </w:p>
    <w:p w14:paraId="552E6B0C" w14:textId="77777777" w:rsidR="00F23F15" w:rsidRPr="00EC15F6" w:rsidRDefault="00F23F15" w:rsidP="00EC15F6">
      <w:pPr>
        <w:pStyle w:val="3f3f3f3f3f3f3f3f3f3f3f3f3f2"/>
        <w:numPr>
          <w:ilvl w:val="0"/>
          <w:numId w:val="7"/>
        </w:numPr>
        <w:tabs>
          <w:tab w:val="left" w:pos="1276"/>
        </w:tabs>
        <w:ind w:left="0" w:firstLine="709"/>
        <w:rPr>
          <w:snapToGrid w:val="0"/>
          <w:sz w:val="26"/>
          <w:szCs w:val="26"/>
        </w:rPr>
      </w:pPr>
      <w:r w:rsidRPr="00EC15F6">
        <w:rPr>
          <w:snapToGrid w:val="0"/>
          <w:sz w:val="26"/>
          <w:szCs w:val="26"/>
        </w:rPr>
        <w:t>Вызывает ли мое выступление интерес?</w:t>
      </w:r>
    </w:p>
    <w:p w14:paraId="70CD84BF" w14:textId="77777777" w:rsidR="00F23F15" w:rsidRPr="00EC15F6" w:rsidRDefault="00F23F15" w:rsidP="00EC15F6">
      <w:pPr>
        <w:pStyle w:val="3f3f3f3f3f3f3f3f3f3f3f3f3f2"/>
        <w:numPr>
          <w:ilvl w:val="0"/>
          <w:numId w:val="7"/>
        </w:numPr>
        <w:tabs>
          <w:tab w:val="left" w:pos="1276"/>
        </w:tabs>
        <w:ind w:left="0" w:firstLine="709"/>
        <w:rPr>
          <w:snapToGrid w:val="0"/>
          <w:sz w:val="26"/>
          <w:szCs w:val="26"/>
        </w:rPr>
      </w:pPr>
      <w:r w:rsidRPr="00EC15F6">
        <w:rPr>
          <w:snapToGrid w:val="0"/>
          <w:sz w:val="26"/>
          <w:szCs w:val="26"/>
        </w:rPr>
        <w:t>Достаточно ли я знаю по данному вопросу, и имеется ли у меня достаточно данных?</w:t>
      </w:r>
    </w:p>
    <w:p w14:paraId="176A87FA" w14:textId="77777777" w:rsidR="00F23F15" w:rsidRPr="00EC15F6" w:rsidRDefault="00F23F15" w:rsidP="00EC15F6">
      <w:pPr>
        <w:pStyle w:val="3f3f3f3f3f3f3f3f3f3f3f3f3f2"/>
        <w:numPr>
          <w:ilvl w:val="0"/>
          <w:numId w:val="7"/>
        </w:numPr>
        <w:tabs>
          <w:tab w:val="left" w:pos="1276"/>
        </w:tabs>
        <w:ind w:left="0" w:firstLine="709"/>
        <w:rPr>
          <w:snapToGrid w:val="0"/>
          <w:sz w:val="26"/>
          <w:szCs w:val="26"/>
        </w:rPr>
      </w:pPr>
      <w:r w:rsidRPr="00EC15F6">
        <w:rPr>
          <w:snapToGrid w:val="0"/>
          <w:sz w:val="26"/>
          <w:szCs w:val="26"/>
        </w:rPr>
        <w:t>Смогу ли я закончить выступление в отведенное время?</w:t>
      </w:r>
    </w:p>
    <w:p w14:paraId="6CEF4D92" w14:textId="77777777" w:rsidR="00F23F15" w:rsidRPr="00EC15F6" w:rsidRDefault="00F23F15" w:rsidP="00EC15F6">
      <w:pPr>
        <w:pStyle w:val="3f3f3f3f3f3f3f3f3f3f3f3f3f2"/>
        <w:numPr>
          <w:ilvl w:val="0"/>
          <w:numId w:val="7"/>
        </w:numPr>
        <w:tabs>
          <w:tab w:val="left" w:pos="1276"/>
        </w:tabs>
        <w:ind w:left="0" w:firstLine="709"/>
        <w:rPr>
          <w:snapToGrid w:val="0"/>
          <w:sz w:val="26"/>
          <w:szCs w:val="26"/>
        </w:rPr>
      </w:pPr>
      <w:r w:rsidRPr="00EC15F6">
        <w:rPr>
          <w:snapToGrid w:val="0"/>
          <w:sz w:val="26"/>
          <w:szCs w:val="26"/>
        </w:rPr>
        <w:t>Соответствует ли мое выступление уровню моих знаний и опыту?</w:t>
      </w:r>
    </w:p>
    <w:p w14:paraId="337FCC61" w14:textId="77777777" w:rsidR="00F23F15" w:rsidRPr="00EC15F6" w:rsidRDefault="00F23F15" w:rsidP="00EC15F6">
      <w:pPr>
        <w:spacing w:after="0" w:line="240" w:lineRule="auto"/>
        <w:ind w:firstLine="709"/>
        <w:jc w:val="both"/>
        <w:rPr>
          <w:rFonts w:ascii="Times New Roman" w:hAnsi="Times New Roman"/>
          <w:color w:val="000000"/>
          <w:sz w:val="26"/>
          <w:szCs w:val="26"/>
        </w:rPr>
      </w:pPr>
      <w:r w:rsidRPr="00EC15F6">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EC15F6">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48D08645" w14:textId="77777777" w:rsidR="00F23F15" w:rsidRPr="00EC15F6" w:rsidRDefault="00F23F15" w:rsidP="00EC15F6">
      <w:pPr>
        <w:pStyle w:val="3f3f3f3f3f3f3f3f3f3f3f3f3f2"/>
        <w:ind w:firstLine="709"/>
        <w:rPr>
          <w:snapToGrid w:val="0"/>
          <w:color w:val="000000"/>
          <w:sz w:val="26"/>
          <w:szCs w:val="26"/>
        </w:rPr>
      </w:pPr>
      <w:r w:rsidRPr="00EC15F6">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02BBE787" w14:textId="77777777" w:rsidR="00F23F15" w:rsidRPr="00EC15F6" w:rsidRDefault="00F23F15" w:rsidP="00EC15F6">
      <w:pPr>
        <w:pStyle w:val="3f3f3f3f3f3f3f3f3f3f3f3f3f2"/>
        <w:ind w:firstLine="709"/>
        <w:rPr>
          <w:snapToGrid w:val="0"/>
          <w:sz w:val="26"/>
          <w:szCs w:val="26"/>
        </w:rPr>
      </w:pPr>
      <w:r w:rsidRPr="00EC15F6">
        <w:rPr>
          <w:snapToGrid w:val="0"/>
          <w:sz w:val="26"/>
          <w:szCs w:val="26"/>
        </w:rPr>
        <w:t xml:space="preserve">Кроме того, установлено, что </w:t>
      </w:r>
      <w:r w:rsidRPr="00EC15F6">
        <w:rPr>
          <w:i/>
          <w:snapToGrid w:val="0"/>
          <w:sz w:val="26"/>
          <w:szCs w:val="26"/>
        </w:rPr>
        <w:t>короткие фразы</w:t>
      </w:r>
      <w:r w:rsidRPr="00EC15F6">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7DADCD14" w14:textId="77777777" w:rsidR="00F23F15" w:rsidRPr="00EC15F6" w:rsidRDefault="00F23F15" w:rsidP="00EC15F6">
      <w:pPr>
        <w:pStyle w:val="3f3f3f3f3f3f3f3f3f3f3f3f3f2"/>
        <w:ind w:firstLine="709"/>
        <w:rPr>
          <w:snapToGrid w:val="0"/>
          <w:sz w:val="26"/>
          <w:szCs w:val="26"/>
        </w:rPr>
      </w:pPr>
      <w:r w:rsidRPr="00EC15F6">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0FA16A76" w14:textId="77777777" w:rsidR="00F23F15" w:rsidRPr="00EC15F6" w:rsidRDefault="00F23F15" w:rsidP="00EC15F6">
      <w:pPr>
        <w:pStyle w:val="3f3f3f3f3f3f3f3f3f3f3f3f3f2"/>
        <w:ind w:firstLine="709"/>
        <w:rPr>
          <w:snapToGrid w:val="0"/>
          <w:sz w:val="26"/>
          <w:szCs w:val="26"/>
        </w:rPr>
      </w:pPr>
      <w:r w:rsidRPr="00EC15F6">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3E7DF487" w14:textId="77777777" w:rsidR="00F23F15" w:rsidRPr="00EC15F6" w:rsidRDefault="00F23F15" w:rsidP="00EC15F6">
      <w:pPr>
        <w:pStyle w:val="3f3f3f3f3f3f3f3f3f3f3f3f3f2"/>
        <w:ind w:firstLine="709"/>
        <w:rPr>
          <w:snapToGrid w:val="0"/>
          <w:sz w:val="26"/>
          <w:szCs w:val="26"/>
        </w:rPr>
      </w:pPr>
      <w:r w:rsidRPr="00EC15F6">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011AB9B6" w14:textId="77777777" w:rsidR="00F23F15" w:rsidRDefault="00F23F15" w:rsidP="00EC15F6">
      <w:pPr>
        <w:pStyle w:val="3f3f3f3f3f3f3f3f3f3f3f3f3f2"/>
        <w:ind w:firstLine="709"/>
        <w:rPr>
          <w:sz w:val="26"/>
          <w:szCs w:val="26"/>
        </w:rPr>
      </w:pPr>
      <w:r w:rsidRPr="00EC15F6">
        <w:rPr>
          <w:sz w:val="26"/>
          <w:szCs w:val="26"/>
        </w:rPr>
        <w:t>После выступления нужно быть готовым к ответам на возникшие у аудитории вопросы.</w:t>
      </w:r>
    </w:p>
    <w:p w14:paraId="79532659" w14:textId="77777777" w:rsidR="00CF564C" w:rsidRPr="00EC15F6" w:rsidRDefault="00CF564C" w:rsidP="00EC15F6">
      <w:pPr>
        <w:pStyle w:val="3f3f3f3f3f3f3f3f3f3f3f3f3f2"/>
        <w:ind w:firstLine="709"/>
        <w:rPr>
          <w:sz w:val="26"/>
          <w:szCs w:val="26"/>
        </w:rPr>
      </w:pPr>
    </w:p>
    <w:p w14:paraId="05F31D1F" w14:textId="77777777" w:rsidR="00F23F15" w:rsidRPr="00EC15F6" w:rsidRDefault="00F23F15" w:rsidP="00CF564C">
      <w:pPr>
        <w:pStyle w:val="3"/>
        <w:numPr>
          <w:ilvl w:val="1"/>
          <w:numId w:val="29"/>
        </w:numPr>
        <w:spacing w:before="0" w:line="240" w:lineRule="auto"/>
        <w:jc w:val="center"/>
        <w:rPr>
          <w:rFonts w:ascii="Times New Roman" w:hAnsi="Times New Roman" w:cs="Times New Roman"/>
          <w:color w:val="auto"/>
          <w:sz w:val="26"/>
          <w:szCs w:val="26"/>
        </w:rPr>
      </w:pPr>
      <w:bookmarkStart w:id="12" w:name="_Toc354667574"/>
      <w:r w:rsidRPr="00EC15F6">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14:paraId="5AB0E5C8" w14:textId="77777777" w:rsidR="00F23F15" w:rsidRPr="00EC15F6" w:rsidRDefault="00F23F15" w:rsidP="00EC15F6">
      <w:pPr>
        <w:spacing w:after="0" w:line="240" w:lineRule="auto"/>
        <w:ind w:firstLine="709"/>
        <w:jc w:val="both"/>
        <w:rPr>
          <w:rFonts w:ascii="Times New Roman" w:hAnsi="Times New Roman"/>
          <w:sz w:val="26"/>
          <w:szCs w:val="26"/>
        </w:rPr>
      </w:pPr>
      <w:r w:rsidRPr="00EC15F6">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4F6C1A59" w14:textId="77777777" w:rsidR="00F23F15" w:rsidRPr="00EC15F6" w:rsidRDefault="00F23F15" w:rsidP="00EC15F6">
      <w:pPr>
        <w:spacing w:after="0" w:line="240" w:lineRule="auto"/>
        <w:ind w:firstLine="709"/>
        <w:jc w:val="both"/>
        <w:rPr>
          <w:rFonts w:ascii="Times New Roman" w:hAnsi="Times New Roman"/>
          <w:sz w:val="26"/>
          <w:szCs w:val="26"/>
        </w:rPr>
      </w:pPr>
      <w:r w:rsidRPr="00EC15F6">
        <w:rPr>
          <w:rFonts w:ascii="Times New Roman" w:hAnsi="Times New Roman"/>
          <w:sz w:val="26"/>
          <w:szCs w:val="26"/>
        </w:rPr>
        <w:t>Содержание реферата</w:t>
      </w:r>
    </w:p>
    <w:p w14:paraId="013BA95E" w14:textId="77777777" w:rsidR="00F23F15" w:rsidRPr="00EC15F6" w:rsidRDefault="00F23F15" w:rsidP="00EC15F6">
      <w:pPr>
        <w:shd w:val="clear" w:color="auto" w:fill="FFFFFF"/>
        <w:spacing w:after="0" w:line="240" w:lineRule="auto"/>
        <w:ind w:firstLine="709"/>
        <w:jc w:val="both"/>
        <w:rPr>
          <w:rFonts w:ascii="Times New Roman" w:hAnsi="Times New Roman"/>
          <w:sz w:val="26"/>
          <w:szCs w:val="26"/>
        </w:rPr>
      </w:pPr>
      <w:r w:rsidRPr="00EC15F6">
        <w:rPr>
          <w:rFonts w:ascii="Times New Roman" w:hAnsi="Times New Roman"/>
          <w:sz w:val="26"/>
          <w:szCs w:val="26"/>
        </w:rPr>
        <w:t xml:space="preserve">Реферат, как правило, должен содержать следующие </w:t>
      </w:r>
      <w:r w:rsidRPr="00EC15F6">
        <w:rPr>
          <w:rFonts w:ascii="Times New Roman" w:hAnsi="Times New Roman"/>
          <w:bCs/>
          <w:iCs/>
          <w:sz w:val="26"/>
          <w:szCs w:val="26"/>
        </w:rPr>
        <w:t>структурные элементы</w:t>
      </w:r>
      <w:r w:rsidRPr="00EC15F6">
        <w:rPr>
          <w:rFonts w:ascii="Times New Roman" w:hAnsi="Times New Roman"/>
          <w:sz w:val="26"/>
          <w:szCs w:val="26"/>
        </w:rPr>
        <w:t>:</w:t>
      </w:r>
    </w:p>
    <w:p w14:paraId="68DD373D" w14:textId="77777777" w:rsidR="00F23F15" w:rsidRPr="00EC15F6" w:rsidRDefault="00F23F15" w:rsidP="00EC15F6">
      <w:pPr>
        <w:numPr>
          <w:ilvl w:val="0"/>
          <w:numId w:val="4"/>
        </w:numPr>
        <w:shd w:val="clear" w:color="auto" w:fill="FFFFFF"/>
        <w:tabs>
          <w:tab w:val="clear" w:pos="1080"/>
          <w:tab w:val="num" w:pos="1260"/>
        </w:tabs>
        <w:spacing w:after="0" w:line="240" w:lineRule="auto"/>
        <w:ind w:left="0" w:firstLine="709"/>
        <w:jc w:val="both"/>
        <w:rPr>
          <w:rFonts w:ascii="Times New Roman" w:hAnsi="Times New Roman"/>
          <w:sz w:val="26"/>
          <w:szCs w:val="26"/>
        </w:rPr>
      </w:pPr>
      <w:r w:rsidRPr="00EC15F6">
        <w:rPr>
          <w:rFonts w:ascii="Times New Roman" w:hAnsi="Times New Roman"/>
          <w:sz w:val="26"/>
          <w:szCs w:val="26"/>
        </w:rPr>
        <w:t>титульный лист</w:t>
      </w:r>
      <w:r w:rsidR="0094586D" w:rsidRPr="00EC15F6">
        <w:rPr>
          <w:rFonts w:ascii="Times New Roman" w:hAnsi="Times New Roman"/>
          <w:sz w:val="26"/>
          <w:szCs w:val="26"/>
        </w:rPr>
        <w:t xml:space="preserve"> (Приложение 1)</w:t>
      </w:r>
      <w:r w:rsidRPr="00EC15F6">
        <w:rPr>
          <w:rFonts w:ascii="Times New Roman" w:hAnsi="Times New Roman"/>
          <w:sz w:val="26"/>
          <w:szCs w:val="26"/>
        </w:rPr>
        <w:t>;</w:t>
      </w:r>
    </w:p>
    <w:p w14:paraId="099D12EE" w14:textId="77777777" w:rsidR="00F23F15" w:rsidRPr="00EC15F6" w:rsidRDefault="00F23F15" w:rsidP="00EC15F6">
      <w:pPr>
        <w:numPr>
          <w:ilvl w:val="0"/>
          <w:numId w:val="4"/>
        </w:numPr>
        <w:shd w:val="clear" w:color="auto" w:fill="FFFFFF"/>
        <w:tabs>
          <w:tab w:val="clear" w:pos="1080"/>
          <w:tab w:val="num" w:pos="1260"/>
        </w:tabs>
        <w:spacing w:after="0" w:line="240" w:lineRule="auto"/>
        <w:ind w:left="0" w:firstLine="709"/>
        <w:jc w:val="both"/>
        <w:rPr>
          <w:rFonts w:ascii="Times New Roman" w:hAnsi="Times New Roman"/>
          <w:sz w:val="26"/>
          <w:szCs w:val="26"/>
        </w:rPr>
      </w:pPr>
      <w:r w:rsidRPr="00EC15F6">
        <w:rPr>
          <w:rFonts w:ascii="Times New Roman" w:hAnsi="Times New Roman"/>
          <w:sz w:val="26"/>
          <w:szCs w:val="26"/>
        </w:rPr>
        <w:t>содержание;</w:t>
      </w:r>
    </w:p>
    <w:p w14:paraId="69EBE563" w14:textId="77777777" w:rsidR="00F23F15" w:rsidRPr="00EC15F6" w:rsidRDefault="00F23F15" w:rsidP="00EC15F6">
      <w:pPr>
        <w:numPr>
          <w:ilvl w:val="0"/>
          <w:numId w:val="4"/>
        </w:numPr>
        <w:shd w:val="clear" w:color="auto" w:fill="FFFFFF"/>
        <w:tabs>
          <w:tab w:val="clear" w:pos="1080"/>
          <w:tab w:val="num" w:pos="1260"/>
        </w:tabs>
        <w:spacing w:after="0" w:line="240" w:lineRule="auto"/>
        <w:ind w:left="0" w:firstLine="709"/>
        <w:jc w:val="both"/>
        <w:rPr>
          <w:rFonts w:ascii="Times New Roman" w:hAnsi="Times New Roman"/>
          <w:sz w:val="26"/>
          <w:szCs w:val="26"/>
        </w:rPr>
      </w:pPr>
      <w:r w:rsidRPr="00EC15F6">
        <w:rPr>
          <w:rFonts w:ascii="Times New Roman" w:hAnsi="Times New Roman"/>
          <w:sz w:val="26"/>
          <w:szCs w:val="26"/>
        </w:rPr>
        <w:t>введение;</w:t>
      </w:r>
    </w:p>
    <w:p w14:paraId="19CBF842" w14:textId="77777777" w:rsidR="00F23F15" w:rsidRPr="00EC15F6" w:rsidRDefault="00F23F15" w:rsidP="00EC15F6">
      <w:pPr>
        <w:numPr>
          <w:ilvl w:val="0"/>
          <w:numId w:val="4"/>
        </w:numPr>
        <w:shd w:val="clear" w:color="auto" w:fill="FFFFFF"/>
        <w:tabs>
          <w:tab w:val="clear" w:pos="1080"/>
          <w:tab w:val="num" w:pos="1260"/>
        </w:tabs>
        <w:spacing w:after="0" w:line="240" w:lineRule="auto"/>
        <w:ind w:left="0" w:firstLine="709"/>
        <w:jc w:val="both"/>
        <w:rPr>
          <w:rFonts w:ascii="Times New Roman" w:hAnsi="Times New Roman"/>
          <w:sz w:val="26"/>
          <w:szCs w:val="26"/>
        </w:rPr>
      </w:pPr>
      <w:r w:rsidRPr="00EC15F6">
        <w:rPr>
          <w:rFonts w:ascii="Times New Roman" w:hAnsi="Times New Roman"/>
          <w:sz w:val="26"/>
          <w:szCs w:val="26"/>
        </w:rPr>
        <w:t>основная часть;</w:t>
      </w:r>
    </w:p>
    <w:p w14:paraId="40FFC807" w14:textId="77777777" w:rsidR="00F23F15" w:rsidRPr="00EC15F6" w:rsidRDefault="00F23F15" w:rsidP="00EC15F6">
      <w:pPr>
        <w:numPr>
          <w:ilvl w:val="0"/>
          <w:numId w:val="4"/>
        </w:numPr>
        <w:shd w:val="clear" w:color="auto" w:fill="FFFFFF"/>
        <w:tabs>
          <w:tab w:val="clear" w:pos="1080"/>
          <w:tab w:val="num" w:pos="1260"/>
        </w:tabs>
        <w:spacing w:after="0" w:line="240" w:lineRule="auto"/>
        <w:ind w:left="0" w:firstLine="709"/>
        <w:jc w:val="both"/>
        <w:rPr>
          <w:rFonts w:ascii="Times New Roman" w:hAnsi="Times New Roman"/>
          <w:sz w:val="26"/>
          <w:szCs w:val="26"/>
        </w:rPr>
      </w:pPr>
      <w:r w:rsidRPr="00EC15F6">
        <w:rPr>
          <w:rFonts w:ascii="Times New Roman" w:hAnsi="Times New Roman"/>
          <w:sz w:val="26"/>
          <w:szCs w:val="26"/>
        </w:rPr>
        <w:t>заключение;</w:t>
      </w:r>
    </w:p>
    <w:p w14:paraId="2FA99C65" w14:textId="77777777" w:rsidR="00F23F15" w:rsidRPr="00EC15F6" w:rsidRDefault="00F23F15" w:rsidP="00EC15F6">
      <w:pPr>
        <w:numPr>
          <w:ilvl w:val="0"/>
          <w:numId w:val="4"/>
        </w:numPr>
        <w:shd w:val="clear" w:color="auto" w:fill="FFFFFF"/>
        <w:tabs>
          <w:tab w:val="clear" w:pos="1080"/>
          <w:tab w:val="num" w:pos="1260"/>
        </w:tabs>
        <w:spacing w:after="0" w:line="240" w:lineRule="auto"/>
        <w:ind w:left="0" w:firstLine="709"/>
        <w:jc w:val="both"/>
        <w:rPr>
          <w:rFonts w:ascii="Times New Roman" w:hAnsi="Times New Roman"/>
          <w:sz w:val="26"/>
          <w:szCs w:val="26"/>
        </w:rPr>
      </w:pPr>
      <w:r w:rsidRPr="00EC15F6">
        <w:rPr>
          <w:rFonts w:ascii="Times New Roman" w:hAnsi="Times New Roman"/>
          <w:sz w:val="26"/>
          <w:szCs w:val="26"/>
        </w:rPr>
        <w:t>список использованных источников;</w:t>
      </w:r>
    </w:p>
    <w:p w14:paraId="18E19F18" w14:textId="77777777" w:rsidR="00F23F15" w:rsidRPr="00EC15F6" w:rsidRDefault="00F23F15" w:rsidP="00EC15F6">
      <w:pPr>
        <w:numPr>
          <w:ilvl w:val="0"/>
          <w:numId w:val="4"/>
        </w:numPr>
        <w:shd w:val="clear" w:color="auto" w:fill="FFFFFF"/>
        <w:tabs>
          <w:tab w:val="clear" w:pos="1080"/>
          <w:tab w:val="num" w:pos="1260"/>
        </w:tabs>
        <w:spacing w:after="0" w:line="240" w:lineRule="auto"/>
        <w:ind w:left="0" w:firstLine="709"/>
        <w:jc w:val="both"/>
        <w:rPr>
          <w:rFonts w:ascii="Times New Roman" w:hAnsi="Times New Roman"/>
          <w:sz w:val="26"/>
          <w:szCs w:val="26"/>
        </w:rPr>
      </w:pPr>
      <w:r w:rsidRPr="00EC15F6">
        <w:rPr>
          <w:rFonts w:ascii="Times New Roman" w:hAnsi="Times New Roman"/>
          <w:sz w:val="26"/>
          <w:szCs w:val="26"/>
        </w:rPr>
        <w:t>приложения (при необходимости).</w:t>
      </w:r>
    </w:p>
    <w:p w14:paraId="22A10B60" w14:textId="77777777" w:rsidR="00F23F15" w:rsidRPr="00EC15F6" w:rsidRDefault="00F23F15" w:rsidP="00EC15F6">
      <w:pPr>
        <w:pStyle w:val="aa"/>
        <w:spacing w:after="0"/>
        <w:ind w:left="0" w:firstLine="709"/>
        <w:jc w:val="both"/>
        <w:rPr>
          <w:sz w:val="26"/>
          <w:szCs w:val="26"/>
        </w:rPr>
      </w:pPr>
      <w:r w:rsidRPr="00EC15F6">
        <w:rPr>
          <w:sz w:val="26"/>
          <w:szCs w:val="26"/>
        </w:rPr>
        <w:t>Примерный объем в машинописных страницах составляющих реферата представлен в таблице.</w:t>
      </w:r>
    </w:p>
    <w:p w14:paraId="173E296F" w14:textId="77777777" w:rsidR="00F23F15" w:rsidRPr="00EC15F6" w:rsidRDefault="00F23F15" w:rsidP="00EC15F6">
      <w:pPr>
        <w:pStyle w:val="aa"/>
        <w:ind w:left="0" w:firstLine="709"/>
        <w:jc w:val="both"/>
        <w:rPr>
          <w:sz w:val="26"/>
          <w:szCs w:val="26"/>
        </w:rPr>
      </w:pPr>
      <w:r w:rsidRPr="00EC15F6">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EC15F6" w14:paraId="1023ECB4"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6C84CB5" w14:textId="77777777" w:rsidR="00F23F15" w:rsidRPr="00EC15F6" w:rsidRDefault="00F23F15" w:rsidP="00EC15F6">
            <w:pPr>
              <w:shd w:val="clear" w:color="auto" w:fill="FFFFFF"/>
              <w:spacing w:after="0" w:line="240" w:lineRule="auto"/>
              <w:jc w:val="both"/>
              <w:rPr>
                <w:rFonts w:ascii="Times New Roman" w:hAnsi="Times New Roman"/>
                <w:b/>
                <w:bCs/>
                <w:i/>
                <w:sz w:val="26"/>
                <w:szCs w:val="26"/>
              </w:rPr>
            </w:pPr>
            <w:r w:rsidRPr="00EC15F6">
              <w:rPr>
                <w:rFonts w:ascii="Times New Roman" w:hAnsi="Times New Roman"/>
                <w:b/>
                <w:bCs/>
                <w:i/>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0D339D3D" w14:textId="77777777" w:rsidR="00F23F15" w:rsidRPr="00EC15F6" w:rsidRDefault="00F23F15" w:rsidP="00EC15F6">
            <w:pPr>
              <w:pStyle w:val="9"/>
              <w:spacing w:before="0" w:line="240" w:lineRule="auto"/>
              <w:jc w:val="both"/>
              <w:rPr>
                <w:rFonts w:ascii="Times New Roman" w:hAnsi="Times New Roman" w:cs="Times New Roman"/>
                <w:b/>
                <w:color w:val="auto"/>
                <w:sz w:val="26"/>
                <w:szCs w:val="26"/>
              </w:rPr>
            </w:pPr>
            <w:r w:rsidRPr="00EC15F6">
              <w:rPr>
                <w:rFonts w:ascii="Times New Roman" w:hAnsi="Times New Roman" w:cs="Times New Roman"/>
                <w:b/>
                <w:color w:val="auto"/>
                <w:sz w:val="26"/>
                <w:szCs w:val="26"/>
              </w:rPr>
              <w:t>Количество страниц</w:t>
            </w:r>
          </w:p>
        </w:tc>
      </w:tr>
      <w:tr w:rsidR="00F23F15" w:rsidRPr="00EC15F6" w14:paraId="0BB7676F"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D3C6A11" w14:textId="77777777" w:rsidR="00F23F15" w:rsidRPr="00EC15F6" w:rsidRDefault="00F23F15" w:rsidP="00EC15F6">
            <w:pPr>
              <w:shd w:val="clear" w:color="auto" w:fill="FFFFFF"/>
              <w:spacing w:after="0" w:line="240" w:lineRule="auto"/>
              <w:jc w:val="both"/>
              <w:rPr>
                <w:rFonts w:ascii="Times New Roman" w:hAnsi="Times New Roman"/>
                <w:sz w:val="26"/>
                <w:szCs w:val="26"/>
              </w:rPr>
            </w:pPr>
            <w:r w:rsidRPr="00EC15F6">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21BDDC41" w14:textId="77777777" w:rsidR="00F23F15" w:rsidRPr="00EC15F6" w:rsidRDefault="00F23F15" w:rsidP="00EC15F6">
            <w:pPr>
              <w:shd w:val="clear" w:color="auto" w:fill="FFFFFF"/>
              <w:spacing w:after="0" w:line="240" w:lineRule="auto"/>
              <w:jc w:val="both"/>
              <w:rPr>
                <w:rFonts w:ascii="Times New Roman" w:hAnsi="Times New Roman"/>
                <w:sz w:val="26"/>
                <w:szCs w:val="26"/>
              </w:rPr>
            </w:pPr>
            <w:r w:rsidRPr="00EC15F6">
              <w:rPr>
                <w:rFonts w:ascii="Times New Roman" w:hAnsi="Times New Roman"/>
                <w:sz w:val="26"/>
                <w:szCs w:val="26"/>
              </w:rPr>
              <w:t>1</w:t>
            </w:r>
          </w:p>
        </w:tc>
      </w:tr>
      <w:tr w:rsidR="00F23F15" w:rsidRPr="00EC15F6" w14:paraId="66944107"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607BB2F" w14:textId="77777777" w:rsidR="00F23F15" w:rsidRPr="00EC15F6" w:rsidRDefault="00F23F15" w:rsidP="00EC15F6">
            <w:pPr>
              <w:shd w:val="clear" w:color="auto" w:fill="FFFFFF"/>
              <w:spacing w:after="0" w:line="240" w:lineRule="auto"/>
              <w:jc w:val="both"/>
              <w:rPr>
                <w:rFonts w:ascii="Times New Roman" w:hAnsi="Times New Roman"/>
                <w:sz w:val="26"/>
                <w:szCs w:val="26"/>
              </w:rPr>
            </w:pPr>
            <w:r w:rsidRPr="00EC15F6">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41A4B3D8" w14:textId="77777777" w:rsidR="00F23F15" w:rsidRPr="00EC15F6" w:rsidRDefault="00F23F15" w:rsidP="00EC15F6">
            <w:pPr>
              <w:shd w:val="clear" w:color="auto" w:fill="FFFFFF"/>
              <w:spacing w:after="0" w:line="240" w:lineRule="auto"/>
              <w:jc w:val="both"/>
              <w:rPr>
                <w:rFonts w:ascii="Times New Roman" w:hAnsi="Times New Roman"/>
                <w:sz w:val="26"/>
                <w:szCs w:val="26"/>
              </w:rPr>
            </w:pPr>
            <w:r w:rsidRPr="00EC15F6">
              <w:rPr>
                <w:rFonts w:ascii="Times New Roman" w:hAnsi="Times New Roman"/>
                <w:sz w:val="26"/>
                <w:szCs w:val="26"/>
              </w:rPr>
              <w:t>1</w:t>
            </w:r>
          </w:p>
        </w:tc>
      </w:tr>
      <w:tr w:rsidR="00F23F15" w:rsidRPr="00EC15F6" w14:paraId="568064CE"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08FA865" w14:textId="77777777" w:rsidR="00F23F15" w:rsidRPr="00EC15F6" w:rsidRDefault="00F23F15" w:rsidP="00EC15F6">
            <w:pPr>
              <w:pStyle w:val="6"/>
              <w:spacing w:before="0" w:line="240" w:lineRule="auto"/>
              <w:jc w:val="both"/>
              <w:rPr>
                <w:rFonts w:ascii="Times New Roman" w:hAnsi="Times New Roman" w:cs="Times New Roman"/>
                <w:i w:val="0"/>
                <w:color w:val="auto"/>
                <w:sz w:val="26"/>
                <w:szCs w:val="26"/>
              </w:rPr>
            </w:pPr>
            <w:r w:rsidRPr="00EC15F6">
              <w:rPr>
                <w:rFonts w:ascii="Times New Roman" w:hAnsi="Times New Roman" w:cs="Times New Roman"/>
                <w:i w:val="0"/>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023C1864" w14:textId="77777777" w:rsidR="00F23F15" w:rsidRPr="00EC15F6" w:rsidRDefault="00F23F15" w:rsidP="00EC15F6">
            <w:pPr>
              <w:shd w:val="clear" w:color="auto" w:fill="FFFFFF"/>
              <w:spacing w:after="0" w:line="240" w:lineRule="auto"/>
              <w:jc w:val="both"/>
              <w:rPr>
                <w:rFonts w:ascii="Times New Roman" w:hAnsi="Times New Roman"/>
                <w:sz w:val="26"/>
                <w:szCs w:val="26"/>
              </w:rPr>
            </w:pPr>
            <w:r w:rsidRPr="00EC15F6">
              <w:rPr>
                <w:rFonts w:ascii="Times New Roman" w:hAnsi="Times New Roman"/>
                <w:sz w:val="26"/>
                <w:szCs w:val="26"/>
              </w:rPr>
              <w:t>2</w:t>
            </w:r>
          </w:p>
        </w:tc>
      </w:tr>
      <w:tr w:rsidR="00F23F15" w:rsidRPr="00EC15F6" w14:paraId="0E1822D0"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6A820B0" w14:textId="77777777" w:rsidR="00F23F15" w:rsidRPr="00EC15F6" w:rsidRDefault="00F23F15" w:rsidP="00EC15F6">
            <w:pPr>
              <w:shd w:val="clear" w:color="auto" w:fill="FFFFFF"/>
              <w:spacing w:after="0" w:line="240" w:lineRule="auto"/>
              <w:jc w:val="both"/>
              <w:rPr>
                <w:rFonts w:ascii="Times New Roman" w:hAnsi="Times New Roman"/>
                <w:sz w:val="26"/>
                <w:szCs w:val="26"/>
              </w:rPr>
            </w:pPr>
            <w:r w:rsidRPr="00EC15F6">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4AFAAEFE" w14:textId="77777777" w:rsidR="00F23F15" w:rsidRPr="00EC15F6" w:rsidRDefault="00F23F15" w:rsidP="00EC15F6">
            <w:pPr>
              <w:shd w:val="clear" w:color="auto" w:fill="FFFFFF"/>
              <w:spacing w:after="0" w:line="240" w:lineRule="auto"/>
              <w:jc w:val="both"/>
              <w:rPr>
                <w:rFonts w:ascii="Times New Roman" w:hAnsi="Times New Roman"/>
                <w:sz w:val="26"/>
                <w:szCs w:val="26"/>
              </w:rPr>
            </w:pPr>
            <w:r w:rsidRPr="00EC15F6">
              <w:rPr>
                <w:rFonts w:ascii="Times New Roman" w:hAnsi="Times New Roman"/>
                <w:sz w:val="26"/>
                <w:szCs w:val="26"/>
              </w:rPr>
              <w:t>15-20</w:t>
            </w:r>
          </w:p>
        </w:tc>
      </w:tr>
      <w:tr w:rsidR="00F23F15" w:rsidRPr="00EC15F6" w14:paraId="405ECB77"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EFC458D" w14:textId="77777777" w:rsidR="00F23F15" w:rsidRPr="00EC15F6" w:rsidRDefault="00F23F15" w:rsidP="00EC15F6">
            <w:pPr>
              <w:shd w:val="clear" w:color="auto" w:fill="FFFFFF"/>
              <w:spacing w:after="0" w:line="240" w:lineRule="auto"/>
              <w:jc w:val="both"/>
              <w:rPr>
                <w:rFonts w:ascii="Times New Roman" w:hAnsi="Times New Roman"/>
                <w:sz w:val="26"/>
                <w:szCs w:val="26"/>
              </w:rPr>
            </w:pPr>
            <w:r w:rsidRPr="00EC15F6">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3F0510B5" w14:textId="77777777" w:rsidR="00F23F15" w:rsidRPr="00EC15F6" w:rsidRDefault="00F23F15" w:rsidP="00EC15F6">
            <w:pPr>
              <w:shd w:val="clear" w:color="auto" w:fill="FFFFFF"/>
              <w:spacing w:after="0" w:line="240" w:lineRule="auto"/>
              <w:jc w:val="both"/>
              <w:rPr>
                <w:rFonts w:ascii="Times New Roman" w:hAnsi="Times New Roman"/>
                <w:sz w:val="26"/>
                <w:szCs w:val="26"/>
              </w:rPr>
            </w:pPr>
            <w:r w:rsidRPr="00EC15F6">
              <w:rPr>
                <w:rFonts w:ascii="Times New Roman" w:hAnsi="Times New Roman"/>
                <w:sz w:val="26"/>
                <w:szCs w:val="26"/>
              </w:rPr>
              <w:t>1-2</w:t>
            </w:r>
          </w:p>
        </w:tc>
      </w:tr>
      <w:tr w:rsidR="00F23F15" w:rsidRPr="00EC15F6" w14:paraId="4041C0A3"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FB07AA9" w14:textId="77777777" w:rsidR="00F23F15" w:rsidRPr="00EC15F6" w:rsidRDefault="00F23F15" w:rsidP="00EC15F6">
            <w:pPr>
              <w:shd w:val="clear" w:color="auto" w:fill="FFFFFF"/>
              <w:spacing w:after="0" w:line="240" w:lineRule="auto"/>
              <w:jc w:val="both"/>
              <w:rPr>
                <w:rFonts w:ascii="Times New Roman" w:hAnsi="Times New Roman"/>
                <w:sz w:val="26"/>
                <w:szCs w:val="26"/>
              </w:rPr>
            </w:pPr>
            <w:r w:rsidRPr="00EC15F6">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005E647D" w14:textId="77777777" w:rsidR="00F23F15" w:rsidRPr="00EC15F6" w:rsidRDefault="00F23F15" w:rsidP="00EC15F6">
            <w:pPr>
              <w:shd w:val="clear" w:color="auto" w:fill="FFFFFF"/>
              <w:spacing w:after="0" w:line="240" w:lineRule="auto"/>
              <w:jc w:val="both"/>
              <w:rPr>
                <w:rFonts w:ascii="Times New Roman" w:hAnsi="Times New Roman"/>
                <w:sz w:val="26"/>
                <w:szCs w:val="26"/>
              </w:rPr>
            </w:pPr>
            <w:r w:rsidRPr="00EC15F6">
              <w:rPr>
                <w:rFonts w:ascii="Times New Roman" w:hAnsi="Times New Roman"/>
                <w:sz w:val="26"/>
                <w:szCs w:val="26"/>
              </w:rPr>
              <w:t>1-2</w:t>
            </w:r>
          </w:p>
        </w:tc>
      </w:tr>
      <w:tr w:rsidR="00F23F15" w:rsidRPr="00EC15F6" w14:paraId="5C06E31E"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5881405" w14:textId="77777777" w:rsidR="00F23F15" w:rsidRPr="00EC15F6" w:rsidRDefault="00F23F15" w:rsidP="00EC15F6">
            <w:pPr>
              <w:shd w:val="clear" w:color="auto" w:fill="FFFFFF"/>
              <w:spacing w:after="0" w:line="240" w:lineRule="auto"/>
              <w:jc w:val="both"/>
              <w:rPr>
                <w:rFonts w:ascii="Times New Roman" w:hAnsi="Times New Roman"/>
                <w:sz w:val="26"/>
                <w:szCs w:val="26"/>
              </w:rPr>
            </w:pPr>
            <w:r w:rsidRPr="00EC15F6">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4074CDC5" w14:textId="77777777" w:rsidR="00F23F15" w:rsidRPr="00EC15F6" w:rsidRDefault="00F23F15" w:rsidP="00EC15F6">
            <w:pPr>
              <w:shd w:val="clear" w:color="auto" w:fill="FFFFFF"/>
              <w:spacing w:after="0" w:line="240" w:lineRule="auto"/>
              <w:jc w:val="both"/>
              <w:rPr>
                <w:rFonts w:ascii="Times New Roman" w:hAnsi="Times New Roman"/>
                <w:sz w:val="26"/>
                <w:szCs w:val="26"/>
              </w:rPr>
            </w:pPr>
            <w:r w:rsidRPr="00EC15F6">
              <w:rPr>
                <w:rFonts w:ascii="Times New Roman" w:hAnsi="Times New Roman"/>
                <w:sz w:val="26"/>
                <w:szCs w:val="26"/>
              </w:rPr>
              <w:t>Без ограничений</w:t>
            </w:r>
          </w:p>
        </w:tc>
      </w:tr>
    </w:tbl>
    <w:p w14:paraId="0F43ECF6" w14:textId="77777777" w:rsidR="00463732" w:rsidRPr="00EC15F6" w:rsidRDefault="00463732" w:rsidP="00EC15F6">
      <w:pPr>
        <w:shd w:val="clear" w:color="auto" w:fill="FFFFFF"/>
        <w:tabs>
          <w:tab w:val="left" w:pos="0"/>
        </w:tabs>
        <w:spacing w:after="0" w:line="240" w:lineRule="auto"/>
        <w:ind w:firstLine="709"/>
        <w:jc w:val="both"/>
        <w:rPr>
          <w:rFonts w:ascii="Times New Roman" w:hAnsi="Times New Roman"/>
          <w:sz w:val="26"/>
          <w:szCs w:val="26"/>
        </w:rPr>
      </w:pPr>
    </w:p>
    <w:p w14:paraId="3BE664E5" w14:textId="77777777" w:rsidR="00F23F15" w:rsidRPr="00EC15F6" w:rsidRDefault="00F23F15" w:rsidP="00EC15F6">
      <w:pPr>
        <w:shd w:val="clear" w:color="auto" w:fill="FFFFFF"/>
        <w:tabs>
          <w:tab w:val="left" w:pos="0"/>
        </w:tabs>
        <w:spacing w:after="0" w:line="240" w:lineRule="auto"/>
        <w:ind w:firstLine="709"/>
        <w:jc w:val="both"/>
        <w:rPr>
          <w:rFonts w:ascii="Times New Roman" w:hAnsi="Times New Roman"/>
          <w:sz w:val="26"/>
          <w:szCs w:val="26"/>
        </w:rPr>
      </w:pPr>
      <w:r w:rsidRPr="00EC15F6">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10B982A1" w14:textId="77777777" w:rsidR="00F23F15" w:rsidRPr="00EC15F6" w:rsidRDefault="00F23F15" w:rsidP="00EC15F6">
      <w:pPr>
        <w:pStyle w:val="2"/>
        <w:spacing w:after="0" w:line="240" w:lineRule="auto"/>
        <w:ind w:left="0" w:firstLine="709"/>
        <w:jc w:val="both"/>
        <w:rPr>
          <w:sz w:val="26"/>
          <w:szCs w:val="26"/>
        </w:rPr>
      </w:pPr>
      <w:r w:rsidRPr="00EC15F6">
        <w:rPr>
          <w:sz w:val="26"/>
          <w:szCs w:val="26"/>
        </w:rPr>
        <w:t xml:space="preserve">Во введении дается общая характеристика реферата: </w:t>
      </w:r>
    </w:p>
    <w:p w14:paraId="37D5215F" w14:textId="77777777" w:rsidR="00F23F15" w:rsidRPr="00EC15F6" w:rsidRDefault="00F23F15" w:rsidP="00EC15F6">
      <w:pPr>
        <w:pStyle w:val="2"/>
        <w:numPr>
          <w:ilvl w:val="0"/>
          <w:numId w:val="13"/>
        </w:numPr>
        <w:tabs>
          <w:tab w:val="left" w:pos="1276"/>
        </w:tabs>
        <w:spacing w:after="0" w:line="240" w:lineRule="auto"/>
        <w:ind w:left="0" w:firstLine="709"/>
        <w:jc w:val="both"/>
        <w:rPr>
          <w:sz w:val="26"/>
          <w:szCs w:val="26"/>
        </w:rPr>
      </w:pPr>
      <w:r w:rsidRPr="00EC15F6">
        <w:rPr>
          <w:sz w:val="26"/>
          <w:szCs w:val="26"/>
        </w:rPr>
        <w:t xml:space="preserve">обосновывается актуальность выбранной темы; </w:t>
      </w:r>
    </w:p>
    <w:p w14:paraId="066E0CE9" w14:textId="77777777" w:rsidR="00F23F15" w:rsidRPr="00EC15F6" w:rsidRDefault="00F23F15" w:rsidP="00EC15F6">
      <w:pPr>
        <w:pStyle w:val="2"/>
        <w:numPr>
          <w:ilvl w:val="0"/>
          <w:numId w:val="13"/>
        </w:numPr>
        <w:tabs>
          <w:tab w:val="left" w:pos="1276"/>
        </w:tabs>
        <w:spacing w:after="0" w:line="240" w:lineRule="auto"/>
        <w:ind w:left="0" w:firstLine="709"/>
        <w:jc w:val="both"/>
        <w:rPr>
          <w:sz w:val="26"/>
          <w:szCs w:val="26"/>
        </w:rPr>
      </w:pPr>
      <w:r w:rsidRPr="00EC15F6">
        <w:rPr>
          <w:sz w:val="26"/>
          <w:szCs w:val="26"/>
        </w:rPr>
        <w:t xml:space="preserve">определяется цель работы и задачи, подлежащие решению для её достижения; </w:t>
      </w:r>
    </w:p>
    <w:p w14:paraId="46F2007D" w14:textId="77777777" w:rsidR="00F23F15" w:rsidRPr="00EC15F6" w:rsidRDefault="00F23F15" w:rsidP="00EC15F6">
      <w:pPr>
        <w:pStyle w:val="2"/>
        <w:numPr>
          <w:ilvl w:val="0"/>
          <w:numId w:val="13"/>
        </w:numPr>
        <w:tabs>
          <w:tab w:val="left" w:pos="1276"/>
        </w:tabs>
        <w:spacing w:after="0" w:line="240" w:lineRule="auto"/>
        <w:ind w:left="0" w:firstLine="709"/>
        <w:jc w:val="both"/>
        <w:rPr>
          <w:sz w:val="26"/>
          <w:szCs w:val="26"/>
        </w:rPr>
      </w:pPr>
      <w:r w:rsidRPr="00EC15F6">
        <w:rPr>
          <w:sz w:val="26"/>
          <w:szCs w:val="26"/>
        </w:rPr>
        <w:t>описываются объект и предмет исследования, информационная база исследования;</w:t>
      </w:r>
    </w:p>
    <w:p w14:paraId="4D099DF1" w14:textId="77777777" w:rsidR="00F23F15" w:rsidRPr="00EC15F6" w:rsidRDefault="00F23F15" w:rsidP="00EC15F6">
      <w:pPr>
        <w:pStyle w:val="2"/>
        <w:numPr>
          <w:ilvl w:val="0"/>
          <w:numId w:val="13"/>
        </w:numPr>
        <w:tabs>
          <w:tab w:val="left" w:pos="1276"/>
        </w:tabs>
        <w:spacing w:after="0" w:line="240" w:lineRule="auto"/>
        <w:ind w:left="0" w:firstLine="709"/>
        <w:jc w:val="both"/>
        <w:rPr>
          <w:sz w:val="26"/>
          <w:szCs w:val="26"/>
        </w:rPr>
      </w:pPr>
      <w:r w:rsidRPr="00EC15F6">
        <w:rPr>
          <w:sz w:val="26"/>
          <w:szCs w:val="26"/>
        </w:rPr>
        <w:t>кратко характеризуется структура реферата по главам.</w:t>
      </w:r>
    </w:p>
    <w:p w14:paraId="04FCFAED" w14:textId="77777777" w:rsidR="00F23F15" w:rsidRPr="00EC15F6" w:rsidRDefault="00F23F15" w:rsidP="00EC15F6">
      <w:pPr>
        <w:shd w:val="clear" w:color="auto" w:fill="FFFFFF"/>
        <w:tabs>
          <w:tab w:val="left" w:pos="0"/>
        </w:tabs>
        <w:spacing w:after="0" w:line="240" w:lineRule="auto"/>
        <w:ind w:firstLine="709"/>
        <w:jc w:val="both"/>
        <w:rPr>
          <w:rFonts w:ascii="Times New Roman" w:hAnsi="Times New Roman"/>
          <w:sz w:val="26"/>
          <w:szCs w:val="26"/>
        </w:rPr>
      </w:pPr>
      <w:r w:rsidRPr="00EC15F6">
        <w:rPr>
          <w:rFonts w:ascii="Times New Roman" w:hAnsi="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w:t>
      </w:r>
      <w:r w:rsidR="005A64A2" w:rsidRPr="00EC15F6">
        <w:rPr>
          <w:rFonts w:ascii="Times New Roman" w:hAnsi="Times New Roman"/>
          <w:sz w:val="26"/>
          <w:szCs w:val="26"/>
        </w:rPr>
        <w:t>«</w:t>
      </w:r>
      <w:r w:rsidRPr="00EC15F6">
        <w:rPr>
          <w:rFonts w:ascii="Times New Roman" w:hAnsi="Times New Roman"/>
          <w:sz w:val="26"/>
          <w:szCs w:val="26"/>
        </w:rPr>
        <w:t>ОСНОВНАЯ ЧАСТЬ</w:t>
      </w:r>
      <w:r w:rsidR="005A64A2" w:rsidRPr="00EC15F6">
        <w:rPr>
          <w:rFonts w:ascii="Times New Roman" w:hAnsi="Times New Roman"/>
          <w:sz w:val="26"/>
          <w:szCs w:val="26"/>
        </w:rPr>
        <w:t>»</w:t>
      </w:r>
      <w:r w:rsidRPr="00EC15F6">
        <w:rPr>
          <w:rFonts w:ascii="Times New Roman" w:hAnsi="Times New Roman"/>
          <w:sz w:val="26"/>
          <w:szCs w:val="26"/>
        </w:rPr>
        <w:t xml:space="preserve"> в содержании реферата быть не должно.</w:t>
      </w:r>
    </w:p>
    <w:p w14:paraId="7832F770" w14:textId="77777777" w:rsidR="00F23F15" w:rsidRPr="00EC15F6" w:rsidRDefault="00F23F15" w:rsidP="00EC15F6">
      <w:pPr>
        <w:spacing w:after="0" w:line="240" w:lineRule="auto"/>
        <w:ind w:firstLine="709"/>
        <w:jc w:val="both"/>
        <w:rPr>
          <w:rFonts w:ascii="Times New Roman" w:hAnsi="Times New Roman"/>
          <w:sz w:val="26"/>
          <w:szCs w:val="26"/>
        </w:rPr>
      </w:pPr>
      <w:r w:rsidRPr="00EC15F6">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564B7D5F" w14:textId="77777777" w:rsidR="00F23F15" w:rsidRPr="00EC15F6" w:rsidRDefault="00F23F15" w:rsidP="00EC15F6">
      <w:pPr>
        <w:shd w:val="clear" w:color="auto" w:fill="FFFFFF"/>
        <w:spacing w:after="0" w:line="240" w:lineRule="auto"/>
        <w:ind w:firstLine="709"/>
        <w:jc w:val="both"/>
        <w:rPr>
          <w:rFonts w:ascii="Times New Roman" w:hAnsi="Times New Roman"/>
          <w:sz w:val="26"/>
          <w:szCs w:val="26"/>
        </w:rPr>
      </w:pPr>
      <w:r w:rsidRPr="00EC15F6">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29157EC1" w14:textId="77777777" w:rsidR="00F23F15" w:rsidRPr="00EC15F6" w:rsidRDefault="00F23F15" w:rsidP="00EC15F6">
      <w:pPr>
        <w:shd w:val="clear" w:color="auto" w:fill="FFFFFF"/>
        <w:spacing w:after="0" w:line="240" w:lineRule="auto"/>
        <w:ind w:firstLine="709"/>
        <w:jc w:val="both"/>
        <w:rPr>
          <w:rFonts w:ascii="Times New Roman" w:hAnsi="Times New Roman"/>
          <w:sz w:val="26"/>
          <w:szCs w:val="26"/>
        </w:rPr>
      </w:pPr>
      <w:r w:rsidRPr="00EC15F6">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38AC7267" w14:textId="77777777" w:rsidR="00F23F15" w:rsidRPr="00EC15F6" w:rsidRDefault="00F23F15" w:rsidP="00EC15F6">
      <w:pPr>
        <w:shd w:val="clear" w:color="auto" w:fill="FFFFFF"/>
        <w:spacing w:after="0" w:line="240" w:lineRule="auto"/>
        <w:ind w:firstLine="709"/>
        <w:jc w:val="both"/>
        <w:rPr>
          <w:rFonts w:ascii="Times New Roman" w:hAnsi="Times New Roman"/>
          <w:iCs/>
          <w:sz w:val="26"/>
          <w:szCs w:val="26"/>
        </w:rPr>
      </w:pPr>
      <w:r w:rsidRPr="00EC15F6">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4AADAD6A" w14:textId="77777777" w:rsidR="00F23F15" w:rsidRPr="00EC15F6" w:rsidRDefault="00F23F15" w:rsidP="00EC15F6">
      <w:pPr>
        <w:shd w:val="clear" w:color="auto" w:fill="FFFFFF"/>
        <w:spacing w:after="0" w:line="240" w:lineRule="auto"/>
        <w:ind w:firstLine="709"/>
        <w:jc w:val="both"/>
        <w:rPr>
          <w:rFonts w:ascii="Times New Roman" w:hAnsi="Times New Roman"/>
          <w:sz w:val="26"/>
          <w:szCs w:val="26"/>
        </w:rPr>
      </w:pPr>
      <w:r w:rsidRPr="00EC15F6">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03E286BD" w14:textId="77777777" w:rsidR="00F23F15" w:rsidRPr="00EC15F6" w:rsidRDefault="00F23F15" w:rsidP="00EC15F6">
      <w:pPr>
        <w:shd w:val="clear" w:color="auto" w:fill="FFFFFF"/>
        <w:spacing w:after="0" w:line="240" w:lineRule="auto"/>
        <w:ind w:firstLine="709"/>
        <w:jc w:val="both"/>
        <w:rPr>
          <w:rFonts w:ascii="Times New Roman" w:hAnsi="Times New Roman"/>
          <w:sz w:val="26"/>
          <w:szCs w:val="26"/>
        </w:rPr>
      </w:pPr>
      <w:r w:rsidRPr="00EC15F6">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2457C239" w14:textId="77777777" w:rsidR="00F23F15" w:rsidRPr="00EC15F6" w:rsidRDefault="00F23F15" w:rsidP="00EC15F6">
      <w:pPr>
        <w:spacing w:after="0" w:line="240" w:lineRule="auto"/>
        <w:ind w:firstLine="709"/>
        <w:jc w:val="both"/>
        <w:rPr>
          <w:rFonts w:ascii="Times New Roman" w:hAnsi="Times New Roman"/>
          <w:b/>
          <w:sz w:val="26"/>
          <w:szCs w:val="26"/>
        </w:rPr>
      </w:pPr>
      <w:r w:rsidRPr="00EC15F6">
        <w:rPr>
          <w:rFonts w:ascii="Times New Roman" w:hAnsi="Times New Roman"/>
          <w:b/>
          <w:bCs/>
          <w:sz w:val="26"/>
          <w:szCs w:val="26"/>
        </w:rPr>
        <w:t xml:space="preserve">Оформление </w:t>
      </w:r>
      <w:r w:rsidRPr="00EC15F6">
        <w:rPr>
          <w:rFonts w:ascii="Times New Roman" w:hAnsi="Times New Roman"/>
          <w:b/>
          <w:sz w:val="26"/>
          <w:szCs w:val="26"/>
        </w:rPr>
        <w:t>реферата</w:t>
      </w:r>
    </w:p>
    <w:p w14:paraId="55C2DC13" w14:textId="77777777" w:rsidR="00F23F15" w:rsidRPr="00EC15F6" w:rsidRDefault="00F23F15" w:rsidP="00EC15F6">
      <w:pPr>
        <w:shd w:val="clear" w:color="auto" w:fill="FFFFFF"/>
        <w:tabs>
          <w:tab w:val="left" w:pos="360"/>
        </w:tabs>
        <w:spacing w:after="0" w:line="240" w:lineRule="auto"/>
        <w:ind w:firstLine="709"/>
        <w:jc w:val="both"/>
        <w:rPr>
          <w:rFonts w:ascii="Times New Roman" w:hAnsi="Times New Roman"/>
          <w:sz w:val="26"/>
          <w:szCs w:val="26"/>
        </w:rPr>
      </w:pPr>
      <w:r w:rsidRPr="00EC15F6">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2F8196CD" w14:textId="77777777" w:rsidR="00F23F15" w:rsidRPr="00EC15F6" w:rsidRDefault="00F23F15" w:rsidP="00EC15F6">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709"/>
        <w:jc w:val="both"/>
        <w:rPr>
          <w:rFonts w:ascii="Times New Roman" w:hAnsi="Times New Roman"/>
          <w:sz w:val="26"/>
          <w:szCs w:val="26"/>
        </w:rPr>
      </w:pPr>
      <w:r w:rsidRPr="00EC15F6">
        <w:rPr>
          <w:rFonts w:ascii="Times New Roman" w:hAnsi="Times New Roman"/>
          <w:sz w:val="26"/>
          <w:szCs w:val="26"/>
        </w:rPr>
        <w:t>на одной стороне листа белой бумаги формата А-4</w:t>
      </w:r>
      <w:r w:rsidR="00400E59" w:rsidRPr="00EC15F6">
        <w:rPr>
          <w:rFonts w:ascii="Times New Roman" w:hAnsi="Times New Roman"/>
          <w:sz w:val="26"/>
          <w:szCs w:val="26"/>
        </w:rPr>
        <w:t>;</w:t>
      </w:r>
      <w:r w:rsidRPr="00EC15F6">
        <w:rPr>
          <w:rFonts w:ascii="Times New Roman" w:hAnsi="Times New Roman"/>
          <w:sz w:val="26"/>
          <w:szCs w:val="26"/>
        </w:rPr>
        <w:t xml:space="preserve"> </w:t>
      </w:r>
    </w:p>
    <w:p w14:paraId="1982FE68" w14:textId="77777777" w:rsidR="00F23F15" w:rsidRPr="00EC15F6" w:rsidRDefault="00F23F15" w:rsidP="00EC15F6">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709"/>
        <w:jc w:val="both"/>
        <w:rPr>
          <w:rFonts w:ascii="Times New Roman" w:hAnsi="Times New Roman"/>
          <w:sz w:val="26"/>
          <w:szCs w:val="26"/>
        </w:rPr>
      </w:pPr>
      <w:r w:rsidRPr="00EC15F6">
        <w:rPr>
          <w:rFonts w:ascii="Times New Roman" w:hAnsi="Times New Roman"/>
          <w:sz w:val="26"/>
          <w:szCs w:val="26"/>
        </w:rPr>
        <w:t xml:space="preserve">размер шрифта-12; </w:t>
      </w:r>
      <w:r w:rsidRPr="00EC15F6">
        <w:rPr>
          <w:rFonts w:ascii="Times New Roman" w:hAnsi="Times New Roman"/>
          <w:sz w:val="26"/>
          <w:szCs w:val="26"/>
          <w:lang w:val="en-US"/>
        </w:rPr>
        <w:t>Times</w:t>
      </w:r>
      <w:r w:rsidRPr="00EC15F6">
        <w:rPr>
          <w:rFonts w:ascii="Times New Roman" w:hAnsi="Times New Roman"/>
          <w:sz w:val="26"/>
          <w:szCs w:val="26"/>
        </w:rPr>
        <w:t xml:space="preserve"> </w:t>
      </w:r>
      <w:r w:rsidRPr="00EC15F6">
        <w:rPr>
          <w:rFonts w:ascii="Times New Roman" w:hAnsi="Times New Roman"/>
          <w:sz w:val="26"/>
          <w:szCs w:val="26"/>
          <w:lang w:val="en-US"/>
        </w:rPr>
        <w:t>New</w:t>
      </w:r>
      <w:r w:rsidRPr="00EC15F6">
        <w:rPr>
          <w:rFonts w:ascii="Times New Roman" w:hAnsi="Times New Roman"/>
          <w:sz w:val="26"/>
          <w:szCs w:val="26"/>
        </w:rPr>
        <w:t xml:space="preserve"> </w:t>
      </w:r>
      <w:r w:rsidRPr="00EC15F6">
        <w:rPr>
          <w:rFonts w:ascii="Times New Roman" w:hAnsi="Times New Roman"/>
          <w:sz w:val="26"/>
          <w:szCs w:val="26"/>
          <w:lang w:val="en-US"/>
        </w:rPr>
        <w:t>Roman</w:t>
      </w:r>
      <w:r w:rsidRPr="00EC15F6">
        <w:rPr>
          <w:rFonts w:ascii="Times New Roman" w:hAnsi="Times New Roman"/>
          <w:sz w:val="26"/>
          <w:szCs w:val="26"/>
        </w:rPr>
        <w:t xml:space="preserve">, цвет </w:t>
      </w:r>
      <w:r w:rsidR="00400E59" w:rsidRPr="00EC15F6">
        <w:rPr>
          <w:rFonts w:ascii="Times New Roman" w:hAnsi="Times New Roman"/>
          <w:sz w:val="26"/>
          <w:szCs w:val="26"/>
        </w:rPr>
        <w:t>–</w:t>
      </w:r>
      <w:r w:rsidRPr="00EC15F6">
        <w:rPr>
          <w:rFonts w:ascii="Times New Roman" w:hAnsi="Times New Roman"/>
          <w:sz w:val="26"/>
          <w:szCs w:val="26"/>
        </w:rPr>
        <w:t xml:space="preserve"> черный</w:t>
      </w:r>
      <w:r w:rsidR="00400E59" w:rsidRPr="00EC15F6">
        <w:rPr>
          <w:rFonts w:ascii="Times New Roman" w:hAnsi="Times New Roman"/>
          <w:sz w:val="26"/>
          <w:szCs w:val="26"/>
        </w:rPr>
        <w:t>;</w:t>
      </w:r>
    </w:p>
    <w:p w14:paraId="51669DA4" w14:textId="77777777" w:rsidR="00F23F15" w:rsidRPr="00EC15F6" w:rsidRDefault="00F23F15" w:rsidP="00EC15F6">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709"/>
        <w:jc w:val="both"/>
        <w:rPr>
          <w:rFonts w:ascii="Times New Roman" w:hAnsi="Times New Roman"/>
          <w:sz w:val="26"/>
          <w:szCs w:val="26"/>
        </w:rPr>
      </w:pPr>
      <w:r w:rsidRPr="00EC15F6">
        <w:rPr>
          <w:rFonts w:ascii="Times New Roman" w:hAnsi="Times New Roman"/>
          <w:sz w:val="26"/>
          <w:szCs w:val="26"/>
        </w:rPr>
        <w:t xml:space="preserve">междустрочный интервал </w:t>
      </w:r>
      <w:r w:rsidR="00400E59" w:rsidRPr="00EC15F6">
        <w:rPr>
          <w:rFonts w:ascii="Times New Roman" w:hAnsi="Times New Roman"/>
          <w:sz w:val="26"/>
          <w:szCs w:val="26"/>
        </w:rPr>
        <w:t>–</w:t>
      </w:r>
      <w:r w:rsidRPr="00EC15F6">
        <w:rPr>
          <w:rFonts w:ascii="Times New Roman" w:hAnsi="Times New Roman"/>
          <w:sz w:val="26"/>
          <w:szCs w:val="26"/>
        </w:rPr>
        <w:t xml:space="preserve"> одинарный</w:t>
      </w:r>
      <w:r w:rsidR="00400E59" w:rsidRPr="00EC15F6">
        <w:rPr>
          <w:rFonts w:ascii="Times New Roman" w:hAnsi="Times New Roman"/>
          <w:sz w:val="26"/>
          <w:szCs w:val="26"/>
        </w:rPr>
        <w:t>;</w:t>
      </w:r>
    </w:p>
    <w:p w14:paraId="68BA8FD1" w14:textId="77777777" w:rsidR="00F23F15" w:rsidRPr="00EC15F6" w:rsidRDefault="00F23F15" w:rsidP="00EC15F6">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709"/>
        <w:jc w:val="both"/>
        <w:rPr>
          <w:rFonts w:ascii="Times New Roman" w:hAnsi="Times New Roman"/>
          <w:sz w:val="26"/>
          <w:szCs w:val="26"/>
        </w:rPr>
      </w:pPr>
      <w:r w:rsidRPr="00EC15F6">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EC15F6">
          <w:rPr>
            <w:rFonts w:ascii="Times New Roman" w:hAnsi="Times New Roman"/>
            <w:sz w:val="26"/>
            <w:szCs w:val="26"/>
          </w:rPr>
          <w:t>2 см</w:t>
        </w:r>
      </w:smartTag>
      <w:r w:rsidRPr="00EC15F6">
        <w:rPr>
          <w:rFonts w:ascii="Times New Roman" w:hAnsi="Times New Roman"/>
          <w:sz w:val="26"/>
          <w:szCs w:val="26"/>
        </w:rPr>
        <w:t>, правого</w:t>
      </w:r>
      <w:r w:rsidR="00400E59" w:rsidRPr="00EC15F6">
        <w:rPr>
          <w:rFonts w:ascii="Times New Roman" w:hAnsi="Times New Roman"/>
          <w:sz w:val="26"/>
          <w:szCs w:val="26"/>
        </w:rPr>
        <w:t xml:space="preserve"> –</w:t>
      </w:r>
      <w:r w:rsidRPr="00EC15F6">
        <w:rPr>
          <w:rFonts w:ascii="Times New Roman" w:hAnsi="Times New Roman"/>
          <w:sz w:val="26"/>
          <w:szCs w:val="26"/>
        </w:rPr>
        <w:t xml:space="preserve"> </w:t>
      </w:r>
      <w:smartTag w:uri="urn:schemas-microsoft-com:office:smarttags" w:element="metricconverter">
        <w:smartTagPr>
          <w:attr w:name="ProductID" w:val="1 см"/>
        </w:smartTagPr>
        <w:r w:rsidRPr="00EC15F6">
          <w:rPr>
            <w:rFonts w:ascii="Times New Roman" w:hAnsi="Times New Roman"/>
            <w:sz w:val="26"/>
            <w:szCs w:val="26"/>
          </w:rPr>
          <w:t>1 см</w:t>
        </w:r>
      </w:smartTag>
      <w:r w:rsidRPr="00EC15F6">
        <w:rPr>
          <w:rFonts w:ascii="Times New Roman" w:hAnsi="Times New Roman"/>
          <w:sz w:val="26"/>
          <w:szCs w:val="26"/>
        </w:rPr>
        <w:t>, верхнего</w:t>
      </w:r>
      <w:r w:rsidR="00400E59" w:rsidRPr="00EC15F6">
        <w:rPr>
          <w:rFonts w:ascii="Times New Roman" w:hAnsi="Times New Roman"/>
          <w:sz w:val="26"/>
          <w:szCs w:val="26"/>
        </w:rPr>
        <w:t xml:space="preserve"> – </w:t>
      </w:r>
      <w:r w:rsidRPr="00EC15F6">
        <w:rPr>
          <w:rFonts w:ascii="Times New Roman" w:hAnsi="Times New Roman"/>
          <w:sz w:val="26"/>
          <w:szCs w:val="26"/>
        </w:rPr>
        <w:t>2</w:t>
      </w:r>
      <w:r w:rsidR="00400E59" w:rsidRPr="00EC15F6">
        <w:rPr>
          <w:rFonts w:ascii="Times New Roman" w:hAnsi="Times New Roman"/>
          <w:sz w:val="26"/>
          <w:szCs w:val="26"/>
        </w:rPr>
        <w:t xml:space="preserve"> </w:t>
      </w:r>
      <w:r w:rsidRPr="00EC15F6">
        <w:rPr>
          <w:rFonts w:ascii="Times New Roman" w:hAnsi="Times New Roman"/>
          <w:sz w:val="26"/>
          <w:szCs w:val="26"/>
        </w:rPr>
        <w:t>см, нижнего</w:t>
      </w:r>
      <w:r w:rsidR="00400E59" w:rsidRPr="00EC15F6">
        <w:rPr>
          <w:rFonts w:ascii="Times New Roman" w:hAnsi="Times New Roman"/>
          <w:sz w:val="26"/>
          <w:szCs w:val="26"/>
        </w:rPr>
        <w:t xml:space="preserve"> – </w:t>
      </w:r>
      <w:r w:rsidRPr="00EC15F6">
        <w:rPr>
          <w:rFonts w:ascii="Times New Roman" w:hAnsi="Times New Roman"/>
          <w:sz w:val="26"/>
          <w:szCs w:val="26"/>
        </w:rPr>
        <w:t>2</w:t>
      </w:r>
      <w:r w:rsidR="00400E59" w:rsidRPr="00EC15F6">
        <w:rPr>
          <w:rFonts w:ascii="Times New Roman" w:hAnsi="Times New Roman"/>
          <w:sz w:val="26"/>
          <w:szCs w:val="26"/>
        </w:rPr>
        <w:t xml:space="preserve"> </w:t>
      </w:r>
      <w:r w:rsidRPr="00EC15F6">
        <w:rPr>
          <w:rFonts w:ascii="Times New Roman" w:hAnsi="Times New Roman"/>
          <w:sz w:val="26"/>
          <w:szCs w:val="26"/>
        </w:rPr>
        <w:t>см</w:t>
      </w:r>
      <w:r w:rsidR="00400E59" w:rsidRPr="00EC15F6">
        <w:rPr>
          <w:rFonts w:ascii="Times New Roman" w:hAnsi="Times New Roman"/>
          <w:sz w:val="26"/>
          <w:szCs w:val="26"/>
        </w:rPr>
        <w:t>;</w:t>
      </w:r>
    </w:p>
    <w:p w14:paraId="582C2CB3" w14:textId="77777777" w:rsidR="00F23F15" w:rsidRPr="00EC15F6" w:rsidRDefault="00400E59" w:rsidP="00EC15F6">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709"/>
        <w:jc w:val="both"/>
        <w:rPr>
          <w:rFonts w:ascii="Times New Roman" w:hAnsi="Times New Roman"/>
          <w:sz w:val="26"/>
          <w:szCs w:val="26"/>
        </w:rPr>
      </w:pPr>
      <w:r w:rsidRPr="00EC15F6">
        <w:rPr>
          <w:rFonts w:ascii="Times New Roman" w:hAnsi="Times New Roman"/>
          <w:sz w:val="26"/>
          <w:szCs w:val="26"/>
        </w:rPr>
        <w:t>отформатировано по ширине листа;</w:t>
      </w:r>
    </w:p>
    <w:p w14:paraId="31BBBED2" w14:textId="77777777" w:rsidR="00F23F15" w:rsidRPr="00EC15F6" w:rsidRDefault="00F23F15" w:rsidP="00EC15F6">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709"/>
        <w:jc w:val="both"/>
        <w:rPr>
          <w:rFonts w:ascii="Times New Roman" w:hAnsi="Times New Roman"/>
          <w:sz w:val="26"/>
          <w:szCs w:val="26"/>
        </w:rPr>
      </w:pPr>
      <w:r w:rsidRPr="00EC15F6">
        <w:rPr>
          <w:rFonts w:ascii="Times New Roman" w:hAnsi="Times New Roman"/>
          <w:sz w:val="26"/>
          <w:szCs w:val="26"/>
        </w:rPr>
        <w:t>на первой странице необходимо из</w:t>
      </w:r>
      <w:r w:rsidR="00400E59" w:rsidRPr="00EC15F6">
        <w:rPr>
          <w:rFonts w:ascii="Times New Roman" w:hAnsi="Times New Roman"/>
          <w:sz w:val="26"/>
          <w:szCs w:val="26"/>
        </w:rPr>
        <w:t>ложить план (содержание) работы;</w:t>
      </w:r>
    </w:p>
    <w:p w14:paraId="0A94586E" w14:textId="77777777" w:rsidR="00F23F15" w:rsidRPr="00EC15F6" w:rsidRDefault="00F23F15" w:rsidP="00EC15F6">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709"/>
        <w:jc w:val="both"/>
        <w:rPr>
          <w:rFonts w:ascii="Times New Roman" w:hAnsi="Times New Roman"/>
          <w:sz w:val="26"/>
          <w:szCs w:val="26"/>
        </w:rPr>
      </w:pPr>
      <w:r w:rsidRPr="00EC15F6">
        <w:rPr>
          <w:rFonts w:ascii="Times New Roman" w:hAnsi="Times New Roman"/>
          <w:sz w:val="26"/>
          <w:szCs w:val="26"/>
        </w:rPr>
        <w:t xml:space="preserve"> в конце работы необходимо указать источники использованной  литературы</w:t>
      </w:r>
      <w:r w:rsidR="00400E59" w:rsidRPr="00EC15F6">
        <w:rPr>
          <w:rFonts w:ascii="Times New Roman" w:hAnsi="Times New Roman"/>
          <w:sz w:val="26"/>
          <w:szCs w:val="26"/>
        </w:rPr>
        <w:t>;</w:t>
      </w:r>
    </w:p>
    <w:p w14:paraId="78113B24" w14:textId="77777777" w:rsidR="00F23F15" w:rsidRPr="00EC15F6" w:rsidRDefault="00400E59" w:rsidP="00EC15F6">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709"/>
        <w:jc w:val="both"/>
        <w:rPr>
          <w:rFonts w:ascii="Times New Roman" w:hAnsi="Times New Roman"/>
          <w:sz w:val="26"/>
          <w:szCs w:val="26"/>
        </w:rPr>
      </w:pPr>
      <w:r w:rsidRPr="00EC15F6">
        <w:rPr>
          <w:rFonts w:ascii="Times New Roman" w:hAnsi="Times New Roman"/>
          <w:sz w:val="26"/>
          <w:szCs w:val="26"/>
        </w:rPr>
        <w:t>нумерация страниц текста.</w:t>
      </w:r>
    </w:p>
    <w:p w14:paraId="4816C359" w14:textId="77777777" w:rsidR="00F23F15" w:rsidRPr="00EC15F6" w:rsidRDefault="00F23F15" w:rsidP="00EC15F6">
      <w:pPr>
        <w:shd w:val="clear" w:color="auto" w:fill="FFFFFF"/>
        <w:spacing w:after="0" w:line="240" w:lineRule="auto"/>
        <w:ind w:firstLine="709"/>
        <w:jc w:val="both"/>
        <w:rPr>
          <w:rFonts w:ascii="Times New Roman" w:hAnsi="Times New Roman"/>
          <w:sz w:val="26"/>
          <w:szCs w:val="26"/>
        </w:rPr>
      </w:pPr>
      <w:r w:rsidRPr="00EC15F6">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2C50FD22" w14:textId="77777777" w:rsidR="00F23F15" w:rsidRPr="00EC15F6" w:rsidRDefault="00BC1B41" w:rsidP="00EC15F6">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EC15F6">
        <w:rPr>
          <w:rFonts w:ascii="Times New Roman" w:hAnsi="Times New Roman"/>
          <w:sz w:val="26"/>
          <w:szCs w:val="26"/>
        </w:rPr>
        <w:t>З</w:t>
      </w:r>
      <w:r w:rsidR="00F23F15" w:rsidRPr="00EC15F6">
        <w:rPr>
          <w:rFonts w:ascii="Times New Roman" w:hAnsi="Times New Roman"/>
          <w:sz w:val="26"/>
          <w:szCs w:val="26"/>
        </w:rPr>
        <w:t>аконодательные и нормативно-мет</w:t>
      </w:r>
      <w:r w:rsidRPr="00EC15F6">
        <w:rPr>
          <w:rFonts w:ascii="Times New Roman" w:hAnsi="Times New Roman"/>
          <w:sz w:val="26"/>
          <w:szCs w:val="26"/>
        </w:rPr>
        <w:t>одические документы и материалы.</w:t>
      </w:r>
    </w:p>
    <w:p w14:paraId="3A0BC5FD" w14:textId="77777777" w:rsidR="00F23F15" w:rsidRPr="00EC15F6" w:rsidRDefault="00BC1B41" w:rsidP="00EC15F6">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EC15F6">
        <w:rPr>
          <w:rFonts w:ascii="Times New Roman" w:hAnsi="Times New Roman"/>
          <w:sz w:val="26"/>
          <w:szCs w:val="26"/>
        </w:rPr>
        <w:t>С</w:t>
      </w:r>
      <w:r w:rsidR="00F23F15" w:rsidRPr="00EC15F6">
        <w:rPr>
          <w:rFonts w:ascii="Times New Roman" w:hAnsi="Times New Roman"/>
          <w:sz w:val="26"/>
          <w:szCs w:val="26"/>
        </w:rPr>
        <w:t>пециальная научная отечественная и зарубежная литература (монографии, у</w:t>
      </w:r>
      <w:r w:rsidRPr="00EC15F6">
        <w:rPr>
          <w:rFonts w:ascii="Times New Roman" w:hAnsi="Times New Roman"/>
          <w:sz w:val="26"/>
          <w:szCs w:val="26"/>
        </w:rPr>
        <w:t>чебники, научные статьи и т.п.).</w:t>
      </w:r>
    </w:p>
    <w:p w14:paraId="70B73D12" w14:textId="77777777" w:rsidR="00F23F15" w:rsidRPr="00EC15F6" w:rsidRDefault="00BC1B41" w:rsidP="00EC15F6">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EC15F6">
        <w:rPr>
          <w:rFonts w:ascii="Times New Roman" w:hAnsi="Times New Roman"/>
          <w:sz w:val="26"/>
          <w:szCs w:val="26"/>
        </w:rPr>
        <w:t>С</w:t>
      </w:r>
      <w:r w:rsidR="00F23F15" w:rsidRPr="00EC15F6">
        <w:rPr>
          <w:rFonts w:ascii="Times New Roman" w:hAnsi="Times New Roman"/>
          <w:sz w:val="26"/>
          <w:szCs w:val="26"/>
        </w:rPr>
        <w:t>татистические, инструктивные и отчетные материалы предприятий, организаций и учреждений.</w:t>
      </w:r>
    </w:p>
    <w:p w14:paraId="40AEC44A" w14:textId="77777777" w:rsidR="00F23F15" w:rsidRPr="00EC15F6" w:rsidRDefault="00F23F15" w:rsidP="00EC15F6">
      <w:pPr>
        <w:shd w:val="clear" w:color="auto" w:fill="FFFFFF"/>
        <w:spacing w:after="0" w:line="240" w:lineRule="auto"/>
        <w:ind w:firstLine="709"/>
        <w:jc w:val="both"/>
        <w:rPr>
          <w:rFonts w:ascii="Times New Roman" w:hAnsi="Times New Roman"/>
          <w:sz w:val="26"/>
          <w:szCs w:val="26"/>
        </w:rPr>
      </w:pPr>
      <w:r w:rsidRPr="00EC15F6">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0BAD2254" w14:textId="77777777" w:rsidR="00F23F15" w:rsidRPr="00EC15F6" w:rsidRDefault="00F23F15" w:rsidP="00EC15F6">
      <w:pPr>
        <w:spacing w:after="0" w:line="240" w:lineRule="auto"/>
        <w:ind w:firstLine="709"/>
        <w:jc w:val="both"/>
        <w:rPr>
          <w:rFonts w:ascii="Times New Roman" w:hAnsi="Times New Roman"/>
          <w:iCs/>
          <w:sz w:val="26"/>
          <w:szCs w:val="26"/>
        </w:rPr>
      </w:pPr>
      <w:r w:rsidRPr="00EC15F6">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EC15F6">
        <w:rPr>
          <w:rFonts w:ascii="Times New Roman" w:hAnsi="Times New Roman"/>
          <w:iCs/>
          <w:sz w:val="26"/>
          <w:szCs w:val="26"/>
        </w:rPr>
        <w:t>.</w:t>
      </w:r>
    </w:p>
    <w:p w14:paraId="0C0AA305" w14:textId="77777777" w:rsidR="00F23F15" w:rsidRPr="00EC15F6" w:rsidRDefault="00F23F15" w:rsidP="00EC15F6">
      <w:pPr>
        <w:shd w:val="clear" w:color="auto" w:fill="FFFFFF"/>
        <w:spacing w:after="0" w:line="240" w:lineRule="auto"/>
        <w:ind w:firstLine="709"/>
        <w:jc w:val="both"/>
        <w:rPr>
          <w:rFonts w:ascii="Times New Roman" w:hAnsi="Times New Roman"/>
          <w:sz w:val="26"/>
          <w:szCs w:val="26"/>
        </w:rPr>
      </w:pPr>
      <w:r w:rsidRPr="00EC15F6">
        <w:rPr>
          <w:rFonts w:ascii="Times New Roman" w:hAnsi="Times New Roman"/>
          <w:sz w:val="26"/>
          <w:szCs w:val="26"/>
        </w:rPr>
        <w:t>Приложения следует оформлять как продолжение реферата на его последующих страницах.</w:t>
      </w:r>
    </w:p>
    <w:p w14:paraId="0F1CBAA1" w14:textId="77777777" w:rsidR="00F23F15" w:rsidRPr="00EC15F6" w:rsidRDefault="00F23F15" w:rsidP="00EC15F6">
      <w:pPr>
        <w:shd w:val="clear" w:color="auto" w:fill="FFFFFF"/>
        <w:spacing w:after="0" w:line="240" w:lineRule="auto"/>
        <w:ind w:firstLine="709"/>
        <w:jc w:val="both"/>
        <w:rPr>
          <w:rFonts w:ascii="Times New Roman" w:hAnsi="Times New Roman"/>
          <w:sz w:val="26"/>
          <w:szCs w:val="26"/>
        </w:rPr>
      </w:pPr>
      <w:r w:rsidRPr="00EC15F6">
        <w:rPr>
          <w:rFonts w:ascii="Times New Roman" w:hAnsi="Times New Roman"/>
          <w:sz w:val="26"/>
          <w:szCs w:val="26"/>
        </w:rPr>
        <w:t xml:space="preserve">Каждое приложение должно начинаться с новой страницы. Вверху страницы справа указывается слово </w:t>
      </w:r>
      <w:r w:rsidR="00BC1B41" w:rsidRPr="00EC15F6">
        <w:rPr>
          <w:rFonts w:ascii="Times New Roman" w:hAnsi="Times New Roman"/>
          <w:sz w:val="26"/>
          <w:szCs w:val="26"/>
        </w:rPr>
        <w:t>«</w:t>
      </w:r>
      <w:r w:rsidRPr="00EC15F6">
        <w:rPr>
          <w:rFonts w:ascii="Times New Roman" w:hAnsi="Times New Roman"/>
          <w:sz w:val="26"/>
          <w:szCs w:val="26"/>
        </w:rPr>
        <w:t>Приложение</w:t>
      </w:r>
      <w:r w:rsidR="00BC1B41" w:rsidRPr="00EC15F6">
        <w:rPr>
          <w:rFonts w:ascii="Times New Roman" w:hAnsi="Times New Roman"/>
          <w:sz w:val="26"/>
          <w:szCs w:val="26"/>
        </w:rPr>
        <w:t>»</w:t>
      </w:r>
      <w:r w:rsidRPr="00EC15F6">
        <w:rPr>
          <w:rFonts w:ascii="Times New Roman" w:hAnsi="Times New Roman"/>
          <w:sz w:val="26"/>
          <w:szCs w:val="26"/>
        </w:rPr>
        <w:t xml:space="preserve"> и его номер. Приложение должно иметь заголовок, который располагается по центру листа отдельной строкой и печатается прописными буквами.</w:t>
      </w:r>
    </w:p>
    <w:p w14:paraId="5C3074B9" w14:textId="77777777" w:rsidR="00F23F15" w:rsidRPr="00EC15F6" w:rsidRDefault="00F23F15" w:rsidP="00EC15F6">
      <w:pPr>
        <w:shd w:val="clear" w:color="auto" w:fill="FFFFFF"/>
        <w:spacing w:after="0" w:line="240" w:lineRule="auto"/>
        <w:ind w:firstLine="709"/>
        <w:jc w:val="both"/>
        <w:rPr>
          <w:rFonts w:ascii="Times New Roman" w:hAnsi="Times New Roman"/>
          <w:sz w:val="26"/>
          <w:szCs w:val="26"/>
        </w:rPr>
      </w:pPr>
      <w:r w:rsidRPr="00EC15F6">
        <w:rPr>
          <w:rFonts w:ascii="Times New Roman" w:hAnsi="Times New Roman"/>
          <w:sz w:val="26"/>
          <w:szCs w:val="26"/>
        </w:rPr>
        <w:t>Приложения следует нумеровать порядковой нумерацией арабскими цифрами.</w:t>
      </w:r>
    </w:p>
    <w:p w14:paraId="49FACCED" w14:textId="77777777" w:rsidR="00F23F15" w:rsidRPr="00EC15F6" w:rsidRDefault="00F23F15" w:rsidP="00EC15F6">
      <w:pPr>
        <w:shd w:val="clear" w:color="auto" w:fill="FFFFFF"/>
        <w:spacing w:after="0" w:line="240" w:lineRule="auto"/>
        <w:ind w:firstLine="709"/>
        <w:jc w:val="both"/>
        <w:rPr>
          <w:rFonts w:ascii="Times New Roman" w:hAnsi="Times New Roman"/>
          <w:sz w:val="26"/>
          <w:szCs w:val="26"/>
        </w:rPr>
      </w:pPr>
      <w:r w:rsidRPr="00EC15F6">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35947345" w14:textId="77777777" w:rsidR="00F23F15" w:rsidRPr="00EC15F6" w:rsidRDefault="00F23F15" w:rsidP="00EC15F6">
      <w:pPr>
        <w:spacing w:after="0" w:line="240" w:lineRule="auto"/>
        <w:ind w:firstLine="709"/>
        <w:jc w:val="both"/>
        <w:rPr>
          <w:rFonts w:ascii="Times New Roman" w:hAnsi="Times New Roman"/>
          <w:bCs/>
          <w:sz w:val="26"/>
          <w:szCs w:val="26"/>
        </w:rPr>
      </w:pPr>
      <w:r w:rsidRPr="00EC15F6">
        <w:rPr>
          <w:rFonts w:ascii="Times New Roman" w:hAnsi="Times New Roman"/>
          <w:bCs/>
          <w:sz w:val="26"/>
          <w:szCs w:val="26"/>
        </w:rPr>
        <w:t xml:space="preserve">Критерии оценки </w:t>
      </w:r>
      <w:r w:rsidRPr="00EC15F6">
        <w:rPr>
          <w:rFonts w:ascii="Times New Roman" w:hAnsi="Times New Roman"/>
          <w:sz w:val="26"/>
          <w:szCs w:val="26"/>
        </w:rPr>
        <w:t>реферата</w:t>
      </w:r>
    </w:p>
    <w:p w14:paraId="1B16E95F" w14:textId="77777777" w:rsidR="00F23F15" w:rsidRPr="00EC15F6" w:rsidRDefault="00F23F15" w:rsidP="00EC15F6">
      <w:pPr>
        <w:spacing w:after="0" w:line="240" w:lineRule="auto"/>
        <w:ind w:firstLine="709"/>
        <w:jc w:val="both"/>
        <w:rPr>
          <w:rFonts w:ascii="Times New Roman" w:hAnsi="Times New Roman"/>
          <w:sz w:val="26"/>
          <w:szCs w:val="26"/>
        </w:rPr>
      </w:pPr>
      <w:r w:rsidRPr="00EC15F6">
        <w:rPr>
          <w:rFonts w:ascii="Times New Roman" w:hAnsi="Times New Roman"/>
          <w:sz w:val="26"/>
          <w:szCs w:val="26"/>
        </w:rPr>
        <w:t>Срок сдачи готового реферата определяется утвержденным графиком.</w:t>
      </w:r>
    </w:p>
    <w:p w14:paraId="5903AA0B" w14:textId="77777777" w:rsidR="00F23F15" w:rsidRPr="00EC15F6" w:rsidRDefault="00F23F15" w:rsidP="00EC15F6">
      <w:pPr>
        <w:spacing w:after="0" w:line="240" w:lineRule="auto"/>
        <w:ind w:firstLine="709"/>
        <w:jc w:val="both"/>
        <w:rPr>
          <w:rFonts w:ascii="Times New Roman" w:hAnsi="Times New Roman"/>
          <w:sz w:val="26"/>
          <w:szCs w:val="26"/>
        </w:rPr>
      </w:pPr>
      <w:r w:rsidRPr="00EC15F6">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7C9F3B3D" w14:textId="77777777" w:rsidR="003269C8" w:rsidRPr="00EC15F6" w:rsidRDefault="003269C8" w:rsidP="00CF564C">
      <w:pPr>
        <w:pStyle w:val="a6"/>
        <w:numPr>
          <w:ilvl w:val="0"/>
          <w:numId w:val="29"/>
        </w:numPr>
        <w:ind w:left="782" w:hanging="357"/>
        <w:jc w:val="center"/>
        <w:rPr>
          <w:bCs/>
          <w:sz w:val="26"/>
          <w:szCs w:val="26"/>
        </w:rPr>
      </w:pPr>
      <w:r w:rsidRPr="00EC15F6">
        <w:rPr>
          <w:b/>
          <w:sz w:val="26"/>
          <w:szCs w:val="26"/>
        </w:rPr>
        <w:t>Критерии оценивания выполненных заданий</w:t>
      </w:r>
    </w:p>
    <w:p w14:paraId="03B08BCC" w14:textId="77777777" w:rsidR="0094586D" w:rsidRPr="00EC15F6" w:rsidRDefault="0094586D" w:rsidP="00EC15F6">
      <w:pPr>
        <w:pStyle w:val="a6"/>
        <w:ind w:left="0" w:firstLine="709"/>
        <w:rPr>
          <w:b/>
          <w:sz w:val="26"/>
          <w:szCs w:val="26"/>
        </w:rPr>
      </w:pPr>
    </w:p>
    <w:p w14:paraId="26EFD5AC" w14:textId="77777777" w:rsidR="003269C8" w:rsidRPr="00EC15F6" w:rsidRDefault="0094586D" w:rsidP="00EC15F6">
      <w:pPr>
        <w:pStyle w:val="a6"/>
        <w:spacing w:after="120"/>
        <w:ind w:left="0" w:firstLine="709"/>
        <w:rPr>
          <w:b/>
          <w:bCs/>
          <w:sz w:val="26"/>
          <w:szCs w:val="26"/>
        </w:rPr>
      </w:pPr>
      <w:r w:rsidRPr="00EC15F6">
        <w:rPr>
          <w:b/>
          <w:bCs/>
          <w:sz w:val="26"/>
          <w:szCs w:val="26"/>
        </w:rPr>
        <w:t>4</w:t>
      </w:r>
      <w:r w:rsidR="003269C8" w:rsidRPr="00EC15F6">
        <w:rPr>
          <w:b/>
          <w:bCs/>
          <w:sz w:val="26"/>
          <w:szCs w:val="26"/>
        </w:rPr>
        <w:t xml:space="preserve">.1. Критерии оценивания </w:t>
      </w:r>
      <w:r w:rsidRPr="00EC15F6">
        <w:rPr>
          <w:b/>
          <w:bCs/>
          <w:sz w:val="26"/>
          <w:szCs w:val="26"/>
        </w:rPr>
        <w:t>реферата</w:t>
      </w:r>
    </w:p>
    <w:p w14:paraId="59E4E2AD" w14:textId="77777777" w:rsidR="00710742" w:rsidRPr="00EC15F6" w:rsidRDefault="00710742" w:rsidP="00EC15F6">
      <w:pPr>
        <w:spacing w:after="0" w:line="240" w:lineRule="auto"/>
        <w:ind w:firstLine="709"/>
        <w:jc w:val="both"/>
        <w:rPr>
          <w:rFonts w:ascii="Times New Roman" w:hAnsi="Times New Roman"/>
          <w:sz w:val="26"/>
          <w:szCs w:val="26"/>
        </w:rPr>
      </w:pPr>
      <w:r w:rsidRPr="00EC15F6">
        <w:rPr>
          <w:rFonts w:ascii="Times New Roman" w:hAnsi="Times New Roman"/>
          <w:sz w:val="26"/>
          <w:szCs w:val="26"/>
        </w:rPr>
        <w:t>Реферат оценивается по системе:</w:t>
      </w:r>
    </w:p>
    <w:p w14:paraId="3CD8F3B8" w14:textId="77777777" w:rsidR="00710742" w:rsidRPr="00EC15F6" w:rsidRDefault="00710742" w:rsidP="00EC15F6">
      <w:pPr>
        <w:shd w:val="clear" w:color="auto" w:fill="FFFFFF"/>
        <w:tabs>
          <w:tab w:val="left" w:pos="5983"/>
        </w:tabs>
        <w:spacing w:after="0" w:line="240" w:lineRule="auto"/>
        <w:ind w:firstLine="709"/>
        <w:jc w:val="both"/>
        <w:rPr>
          <w:rFonts w:ascii="Times New Roman" w:hAnsi="Times New Roman"/>
          <w:sz w:val="26"/>
          <w:szCs w:val="26"/>
        </w:rPr>
      </w:pPr>
      <w:r w:rsidRPr="00EC15F6">
        <w:rPr>
          <w:rFonts w:ascii="Times New Roman" w:hAnsi="Times New Roman"/>
          <w:color w:val="000000"/>
          <w:sz w:val="26"/>
          <w:szCs w:val="26"/>
        </w:rPr>
        <w:t xml:space="preserve">Оценка </w:t>
      </w:r>
      <w:r w:rsidR="00A146A2" w:rsidRPr="00EC15F6">
        <w:rPr>
          <w:rFonts w:ascii="Times New Roman" w:hAnsi="Times New Roman"/>
          <w:color w:val="000000"/>
          <w:sz w:val="26"/>
          <w:szCs w:val="26"/>
        </w:rPr>
        <w:t>«</w:t>
      </w:r>
      <w:r w:rsidRPr="00EC15F6">
        <w:rPr>
          <w:rFonts w:ascii="Times New Roman" w:hAnsi="Times New Roman"/>
          <w:color w:val="000000"/>
          <w:sz w:val="26"/>
          <w:szCs w:val="26"/>
        </w:rPr>
        <w:t>отлично</w:t>
      </w:r>
      <w:r w:rsidR="00A146A2" w:rsidRPr="00EC15F6">
        <w:rPr>
          <w:rFonts w:ascii="Times New Roman" w:hAnsi="Times New Roman"/>
          <w:color w:val="000000"/>
          <w:sz w:val="26"/>
          <w:szCs w:val="26"/>
        </w:rPr>
        <w:t>»</w:t>
      </w:r>
      <w:r w:rsidRPr="00EC15F6">
        <w:rPr>
          <w:rFonts w:ascii="Times New Roman" w:hAnsi="Times New Roman"/>
          <w:color w:val="000000"/>
          <w:sz w:val="26"/>
          <w:szCs w:val="26"/>
        </w:rPr>
        <w:t xml:space="preserve"> выставляется за </w:t>
      </w:r>
      <w:r w:rsidRPr="00EC15F6">
        <w:rPr>
          <w:rFonts w:ascii="Times New Roman" w:hAnsi="Times New Roman"/>
          <w:sz w:val="26"/>
          <w:szCs w:val="26"/>
        </w:rPr>
        <w:t>реферат</w:t>
      </w:r>
      <w:r w:rsidRPr="00EC15F6">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6A0AB0C2" w14:textId="77777777" w:rsidR="00710742" w:rsidRPr="00EC15F6" w:rsidRDefault="00710742" w:rsidP="00EC15F6">
      <w:pPr>
        <w:pStyle w:val="ac"/>
        <w:ind w:left="0" w:right="0" w:firstLine="709"/>
        <w:rPr>
          <w:sz w:val="26"/>
          <w:szCs w:val="26"/>
        </w:rPr>
      </w:pPr>
      <w:r w:rsidRPr="00EC15F6">
        <w:rPr>
          <w:sz w:val="26"/>
          <w:szCs w:val="26"/>
        </w:rPr>
        <w:t xml:space="preserve">Оценка </w:t>
      </w:r>
      <w:r w:rsidR="00A146A2" w:rsidRPr="00EC15F6">
        <w:rPr>
          <w:sz w:val="26"/>
          <w:szCs w:val="26"/>
        </w:rPr>
        <w:t>«</w:t>
      </w:r>
      <w:r w:rsidRPr="00EC15F6">
        <w:rPr>
          <w:sz w:val="26"/>
          <w:szCs w:val="26"/>
        </w:rPr>
        <w:t>хорошо</w:t>
      </w:r>
      <w:r w:rsidR="00A146A2" w:rsidRPr="00EC15F6">
        <w:rPr>
          <w:sz w:val="26"/>
          <w:szCs w:val="26"/>
        </w:rPr>
        <w:t>»</w:t>
      </w:r>
      <w:r w:rsidRPr="00EC15F6">
        <w:rPr>
          <w:sz w:val="26"/>
          <w:szCs w:val="26"/>
        </w:rPr>
        <w:t xml:space="preserve"> выставляется за грамотно выполненный во всех отношениях реферат при наличии небольших недочетов в его содержании или оформлении.</w:t>
      </w:r>
    </w:p>
    <w:p w14:paraId="372BF74A" w14:textId="77777777" w:rsidR="00710742" w:rsidRPr="00EC15F6" w:rsidRDefault="00710742" w:rsidP="00EC15F6">
      <w:pPr>
        <w:shd w:val="clear" w:color="auto" w:fill="FFFFFF"/>
        <w:spacing w:after="0" w:line="240" w:lineRule="auto"/>
        <w:ind w:firstLine="709"/>
        <w:jc w:val="both"/>
        <w:rPr>
          <w:rFonts w:ascii="Times New Roman" w:hAnsi="Times New Roman"/>
          <w:sz w:val="26"/>
          <w:szCs w:val="26"/>
        </w:rPr>
      </w:pPr>
      <w:r w:rsidRPr="00EC15F6">
        <w:rPr>
          <w:rFonts w:ascii="Times New Roman" w:hAnsi="Times New Roman"/>
          <w:color w:val="000000"/>
          <w:sz w:val="26"/>
          <w:szCs w:val="26"/>
        </w:rPr>
        <w:t xml:space="preserve">Оценка </w:t>
      </w:r>
      <w:r w:rsidR="00A146A2" w:rsidRPr="00EC15F6">
        <w:rPr>
          <w:rFonts w:ascii="Times New Roman" w:hAnsi="Times New Roman"/>
          <w:color w:val="000000"/>
          <w:sz w:val="26"/>
          <w:szCs w:val="26"/>
        </w:rPr>
        <w:t>«</w:t>
      </w:r>
      <w:r w:rsidRPr="00EC15F6">
        <w:rPr>
          <w:rFonts w:ascii="Times New Roman" w:hAnsi="Times New Roman"/>
          <w:color w:val="000000"/>
          <w:sz w:val="26"/>
          <w:szCs w:val="26"/>
        </w:rPr>
        <w:t>удовлетворительно</w:t>
      </w:r>
      <w:r w:rsidR="00A146A2" w:rsidRPr="00EC15F6">
        <w:rPr>
          <w:rFonts w:ascii="Times New Roman" w:hAnsi="Times New Roman"/>
          <w:color w:val="000000"/>
          <w:sz w:val="26"/>
          <w:szCs w:val="26"/>
        </w:rPr>
        <w:t>»</w:t>
      </w:r>
      <w:r w:rsidRPr="00EC15F6">
        <w:rPr>
          <w:rFonts w:ascii="Times New Roman" w:hAnsi="Times New Roman"/>
          <w:color w:val="000000"/>
          <w:sz w:val="26"/>
          <w:szCs w:val="26"/>
        </w:rPr>
        <w:t xml:space="preserve"> выставляется за </w:t>
      </w:r>
      <w:r w:rsidRPr="00EC15F6">
        <w:rPr>
          <w:rFonts w:ascii="Times New Roman" w:hAnsi="Times New Roman"/>
          <w:sz w:val="26"/>
          <w:szCs w:val="26"/>
        </w:rPr>
        <w:t>реферат</w:t>
      </w:r>
      <w:r w:rsidRPr="00EC15F6">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2CBAB28B" w14:textId="77777777" w:rsidR="00710742" w:rsidRPr="00EC15F6" w:rsidRDefault="00710742" w:rsidP="00EC15F6">
      <w:pPr>
        <w:shd w:val="clear" w:color="auto" w:fill="FFFFFF"/>
        <w:spacing w:after="0" w:line="240" w:lineRule="auto"/>
        <w:ind w:firstLine="709"/>
        <w:jc w:val="both"/>
        <w:rPr>
          <w:rFonts w:ascii="Times New Roman" w:hAnsi="Times New Roman"/>
          <w:color w:val="000000"/>
          <w:sz w:val="26"/>
          <w:szCs w:val="26"/>
        </w:rPr>
      </w:pPr>
      <w:r w:rsidRPr="00EC15F6">
        <w:rPr>
          <w:rFonts w:ascii="Times New Roman" w:hAnsi="Times New Roman"/>
          <w:color w:val="000000"/>
          <w:sz w:val="26"/>
          <w:szCs w:val="26"/>
        </w:rPr>
        <w:t xml:space="preserve">Оценка </w:t>
      </w:r>
      <w:r w:rsidR="00A146A2" w:rsidRPr="00EC15F6">
        <w:rPr>
          <w:rFonts w:ascii="Times New Roman" w:hAnsi="Times New Roman"/>
          <w:color w:val="000000"/>
          <w:sz w:val="26"/>
          <w:szCs w:val="26"/>
        </w:rPr>
        <w:t>«</w:t>
      </w:r>
      <w:r w:rsidRPr="00EC15F6">
        <w:rPr>
          <w:rFonts w:ascii="Times New Roman" w:hAnsi="Times New Roman"/>
          <w:color w:val="000000"/>
          <w:sz w:val="26"/>
          <w:szCs w:val="26"/>
        </w:rPr>
        <w:t>неудовлетворительно</w:t>
      </w:r>
      <w:r w:rsidR="00A146A2" w:rsidRPr="00EC15F6">
        <w:rPr>
          <w:rFonts w:ascii="Times New Roman" w:hAnsi="Times New Roman"/>
          <w:color w:val="000000"/>
          <w:sz w:val="26"/>
          <w:szCs w:val="26"/>
        </w:rPr>
        <w:t>»</w:t>
      </w:r>
      <w:r w:rsidRPr="00EC15F6">
        <w:rPr>
          <w:rFonts w:ascii="Times New Roman" w:hAnsi="Times New Roman"/>
          <w:color w:val="000000"/>
          <w:sz w:val="26"/>
          <w:szCs w:val="26"/>
        </w:rPr>
        <w:t xml:space="preserve"> выставляется за </w:t>
      </w:r>
      <w:r w:rsidRPr="00EC15F6">
        <w:rPr>
          <w:rFonts w:ascii="Times New Roman" w:hAnsi="Times New Roman"/>
          <w:sz w:val="26"/>
          <w:szCs w:val="26"/>
        </w:rPr>
        <w:t>реферат</w:t>
      </w:r>
      <w:r w:rsidRPr="00EC15F6">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11603E1D" w14:textId="77777777" w:rsidR="00710742" w:rsidRPr="00EC15F6" w:rsidRDefault="00710742" w:rsidP="00EC15F6">
      <w:pPr>
        <w:spacing w:after="0" w:line="240" w:lineRule="auto"/>
        <w:ind w:firstLine="709"/>
        <w:jc w:val="both"/>
        <w:rPr>
          <w:rFonts w:ascii="Times New Roman" w:hAnsi="Times New Roman"/>
          <w:sz w:val="26"/>
          <w:szCs w:val="26"/>
        </w:rPr>
      </w:pPr>
      <w:r w:rsidRPr="00EC15F6">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343B9A2E" w14:textId="77777777" w:rsidR="00761E94" w:rsidRPr="00EC15F6" w:rsidRDefault="00761E94" w:rsidP="00EC15F6">
      <w:pPr>
        <w:spacing w:after="0" w:line="240" w:lineRule="auto"/>
        <w:ind w:left="1276"/>
        <w:jc w:val="both"/>
        <w:rPr>
          <w:rFonts w:ascii="Times New Roman" w:hAnsi="Times New Roman"/>
          <w:bCs/>
          <w:sz w:val="26"/>
          <w:szCs w:val="26"/>
        </w:rPr>
      </w:pPr>
    </w:p>
    <w:p w14:paraId="6D96A0AA" w14:textId="77777777" w:rsidR="00DA4BAD" w:rsidRDefault="00DA4BAD" w:rsidP="00EC15F6">
      <w:pPr>
        <w:spacing w:after="0" w:line="240" w:lineRule="auto"/>
        <w:ind w:firstLine="709"/>
        <w:jc w:val="both"/>
        <w:rPr>
          <w:rFonts w:ascii="Times New Roman" w:hAnsi="Times New Roman"/>
          <w:b/>
          <w:bCs/>
          <w:sz w:val="26"/>
          <w:szCs w:val="26"/>
        </w:rPr>
      </w:pPr>
    </w:p>
    <w:p w14:paraId="469E7E50" w14:textId="77777777" w:rsidR="003269C8" w:rsidRPr="00EC15F6" w:rsidRDefault="0094586D" w:rsidP="00EC15F6">
      <w:pPr>
        <w:spacing w:after="0" w:line="240" w:lineRule="auto"/>
        <w:ind w:firstLine="709"/>
        <w:jc w:val="both"/>
        <w:rPr>
          <w:rFonts w:ascii="Times New Roman" w:hAnsi="Times New Roman"/>
          <w:b/>
          <w:sz w:val="26"/>
          <w:szCs w:val="26"/>
        </w:rPr>
      </w:pPr>
      <w:r w:rsidRPr="00EC15F6">
        <w:rPr>
          <w:rFonts w:ascii="Times New Roman" w:hAnsi="Times New Roman"/>
          <w:b/>
          <w:bCs/>
          <w:sz w:val="26"/>
          <w:szCs w:val="26"/>
        </w:rPr>
        <w:t>4</w:t>
      </w:r>
      <w:r w:rsidR="003269C8" w:rsidRPr="00EC15F6">
        <w:rPr>
          <w:rFonts w:ascii="Times New Roman" w:hAnsi="Times New Roman"/>
          <w:b/>
          <w:bCs/>
          <w:sz w:val="26"/>
          <w:szCs w:val="26"/>
        </w:rPr>
        <w:t>.2. Критерии оценивания подготовки сообщений</w:t>
      </w:r>
    </w:p>
    <w:tbl>
      <w:tblPr>
        <w:tblpPr w:leftFromText="180" w:rightFromText="180" w:vertAnchor="text" w:horzAnchor="margin" w:tblpX="108" w:tblpY="196"/>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07"/>
        <w:gridCol w:w="2701"/>
        <w:gridCol w:w="2877"/>
        <w:gridCol w:w="1979"/>
      </w:tblGrid>
      <w:tr w:rsidR="00380811" w:rsidRPr="00EC15F6" w14:paraId="04506403" w14:textId="77777777" w:rsidTr="00E212FF">
        <w:trPr>
          <w:trHeight w:val="559"/>
        </w:trPr>
        <w:tc>
          <w:tcPr>
            <w:tcW w:w="1907" w:type="dxa"/>
            <w:vMerge w:val="restart"/>
            <w:vAlign w:val="center"/>
          </w:tcPr>
          <w:p w14:paraId="496093E9" w14:textId="77777777" w:rsidR="00380811" w:rsidRPr="00EC15F6" w:rsidRDefault="00380811" w:rsidP="00EC15F6">
            <w:pPr>
              <w:spacing w:after="0" w:line="240" w:lineRule="auto"/>
              <w:jc w:val="both"/>
              <w:rPr>
                <w:rFonts w:ascii="Times New Roman" w:hAnsi="Times New Roman"/>
                <w:b/>
                <w:bCs/>
                <w:sz w:val="26"/>
                <w:szCs w:val="26"/>
              </w:rPr>
            </w:pPr>
            <w:r w:rsidRPr="00EC15F6">
              <w:rPr>
                <w:rFonts w:ascii="Times New Roman" w:hAnsi="Times New Roman"/>
                <w:b/>
                <w:bCs/>
                <w:sz w:val="26"/>
                <w:szCs w:val="26"/>
              </w:rPr>
              <w:t>Критерии оценки</w:t>
            </w:r>
          </w:p>
        </w:tc>
        <w:tc>
          <w:tcPr>
            <w:tcW w:w="2701" w:type="dxa"/>
            <w:tcBorders>
              <w:bottom w:val="single" w:sz="4" w:space="0" w:color="auto"/>
            </w:tcBorders>
            <w:vAlign w:val="center"/>
          </w:tcPr>
          <w:p w14:paraId="19172B1D" w14:textId="77777777" w:rsidR="00380811" w:rsidRPr="00EC15F6" w:rsidRDefault="00380811" w:rsidP="00EC15F6">
            <w:pPr>
              <w:spacing w:after="0" w:line="240" w:lineRule="auto"/>
              <w:jc w:val="both"/>
              <w:rPr>
                <w:rFonts w:ascii="Times New Roman" w:hAnsi="Times New Roman"/>
                <w:b/>
                <w:bCs/>
                <w:sz w:val="26"/>
                <w:szCs w:val="26"/>
              </w:rPr>
            </w:pPr>
            <w:r w:rsidRPr="00EC15F6">
              <w:rPr>
                <w:rFonts w:ascii="Times New Roman" w:hAnsi="Times New Roman"/>
                <w:b/>
                <w:bCs/>
                <w:sz w:val="26"/>
                <w:szCs w:val="26"/>
              </w:rPr>
              <w:t>Работа выполнена</w:t>
            </w:r>
          </w:p>
        </w:tc>
        <w:tc>
          <w:tcPr>
            <w:tcW w:w="2877" w:type="dxa"/>
            <w:tcBorders>
              <w:bottom w:val="single" w:sz="4" w:space="0" w:color="auto"/>
            </w:tcBorders>
            <w:vAlign w:val="center"/>
          </w:tcPr>
          <w:p w14:paraId="28DDA65E" w14:textId="77777777" w:rsidR="00380811" w:rsidRPr="00EC15F6" w:rsidRDefault="00380811" w:rsidP="00EC15F6">
            <w:pPr>
              <w:spacing w:after="0" w:line="240" w:lineRule="auto"/>
              <w:jc w:val="both"/>
              <w:rPr>
                <w:rFonts w:ascii="Times New Roman" w:hAnsi="Times New Roman"/>
                <w:b/>
                <w:bCs/>
                <w:sz w:val="26"/>
                <w:szCs w:val="26"/>
              </w:rPr>
            </w:pPr>
            <w:r w:rsidRPr="00EC15F6">
              <w:rPr>
                <w:rFonts w:ascii="Times New Roman" w:hAnsi="Times New Roman"/>
                <w:b/>
                <w:bCs/>
                <w:sz w:val="26"/>
                <w:szCs w:val="26"/>
              </w:rPr>
              <w:t xml:space="preserve">Работа выполнена </w:t>
            </w:r>
            <w:r w:rsidRPr="00EC15F6">
              <w:rPr>
                <w:rFonts w:ascii="Times New Roman" w:hAnsi="Times New Roman"/>
                <w:b/>
                <w:bCs/>
                <w:sz w:val="26"/>
                <w:szCs w:val="26"/>
              </w:rPr>
              <w:br/>
              <w:t>не полностью</w:t>
            </w:r>
          </w:p>
        </w:tc>
        <w:tc>
          <w:tcPr>
            <w:tcW w:w="1979" w:type="dxa"/>
            <w:tcBorders>
              <w:bottom w:val="single" w:sz="4" w:space="0" w:color="auto"/>
            </w:tcBorders>
            <w:vAlign w:val="center"/>
          </w:tcPr>
          <w:p w14:paraId="5A442BC7" w14:textId="77777777" w:rsidR="00380811" w:rsidRPr="00EC15F6" w:rsidRDefault="00380811" w:rsidP="00EC15F6">
            <w:pPr>
              <w:spacing w:after="0" w:line="240" w:lineRule="auto"/>
              <w:jc w:val="both"/>
              <w:rPr>
                <w:rFonts w:ascii="Times New Roman" w:hAnsi="Times New Roman"/>
                <w:b/>
                <w:bCs/>
                <w:sz w:val="26"/>
                <w:szCs w:val="26"/>
              </w:rPr>
            </w:pPr>
            <w:r w:rsidRPr="00EC15F6">
              <w:rPr>
                <w:rFonts w:ascii="Times New Roman" w:hAnsi="Times New Roman"/>
                <w:b/>
                <w:bCs/>
                <w:sz w:val="26"/>
                <w:szCs w:val="26"/>
              </w:rPr>
              <w:t xml:space="preserve">Работа </w:t>
            </w:r>
            <w:r w:rsidRPr="00EC15F6">
              <w:rPr>
                <w:rFonts w:ascii="Times New Roman" w:hAnsi="Times New Roman"/>
                <w:b/>
                <w:bCs/>
                <w:sz w:val="26"/>
                <w:szCs w:val="26"/>
              </w:rPr>
              <w:br/>
              <w:t>не выполнена</w:t>
            </w:r>
          </w:p>
        </w:tc>
      </w:tr>
      <w:tr w:rsidR="00380811" w:rsidRPr="00EC15F6" w14:paraId="6A99407E" w14:textId="77777777" w:rsidTr="00E212FF">
        <w:trPr>
          <w:trHeight w:val="425"/>
        </w:trPr>
        <w:tc>
          <w:tcPr>
            <w:tcW w:w="1907" w:type="dxa"/>
            <w:vMerge/>
            <w:vAlign w:val="center"/>
          </w:tcPr>
          <w:p w14:paraId="1B197E17" w14:textId="77777777" w:rsidR="00380811" w:rsidRPr="00EC15F6" w:rsidRDefault="00380811" w:rsidP="00EC15F6">
            <w:pPr>
              <w:spacing w:after="0" w:line="240" w:lineRule="auto"/>
              <w:jc w:val="both"/>
              <w:rPr>
                <w:rFonts w:ascii="Times New Roman" w:hAnsi="Times New Roman"/>
                <w:b/>
                <w:bCs/>
                <w:sz w:val="26"/>
                <w:szCs w:val="26"/>
              </w:rPr>
            </w:pPr>
          </w:p>
        </w:tc>
        <w:tc>
          <w:tcPr>
            <w:tcW w:w="2701" w:type="dxa"/>
            <w:tcBorders>
              <w:top w:val="single" w:sz="4" w:space="0" w:color="auto"/>
            </w:tcBorders>
            <w:vAlign w:val="center"/>
          </w:tcPr>
          <w:p w14:paraId="3C06F845" w14:textId="77777777" w:rsidR="00380811" w:rsidRPr="00EC15F6" w:rsidRDefault="00380811" w:rsidP="00EC15F6">
            <w:pPr>
              <w:spacing w:after="0" w:line="240" w:lineRule="auto"/>
              <w:jc w:val="both"/>
              <w:rPr>
                <w:rFonts w:ascii="Times New Roman" w:hAnsi="Times New Roman"/>
                <w:b/>
                <w:bCs/>
                <w:sz w:val="26"/>
                <w:szCs w:val="26"/>
              </w:rPr>
            </w:pPr>
            <w:r w:rsidRPr="00EC15F6">
              <w:rPr>
                <w:rFonts w:ascii="Times New Roman" w:hAnsi="Times New Roman"/>
                <w:b/>
                <w:bCs/>
                <w:sz w:val="26"/>
                <w:szCs w:val="26"/>
              </w:rPr>
              <w:t>Оценка «5»</w:t>
            </w:r>
          </w:p>
        </w:tc>
        <w:tc>
          <w:tcPr>
            <w:tcW w:w="2877" w:type="dxa"/>
            <w:tcBorders>
              <w:top w:val="single" w:sz="4" w:space="0" w:color="auto"/>
            </w:tcBorders>
            <w:vAlign w:val="center"/>
          </w:tcPr>
          <w:p w14:paraId="726F4694" w14:textId="77777777" w:rsidR="00380811" w:rsidRPr="00EC15F6" w:rsidRDefault="00380811" w:rsidP="00EC15F6">
            <w:pPr>
              <w:spacing w:after="0" w:line="240" w:lineRule="auto"/>
              <w:jc w:val="both"/>
              <w:rPr>
                <w:rFonts w:ascii="Times New Roman" w:hAnsi="Times New Roman"/>
                <w:b/>
                <w:bCs/>
                <w:sz w:val="26"/>
                <w:szCs w:val="26"/>
              </w:rPr>
            </w:pPr>
            <w:r w:rsidRPr="00EC15F6">
              <w:rPr>
                <w:rFonts w:ascii="Times New Roman" w:hAnsi="Times New Roman"/>
                <w:b/>
                <w:bCs/>
                <w:sz w:val="26"/>
                <w:szCs w:val="26"/>
              </w:rPr>
              <w:t>Оценка «3-4»</w:t>
            </w:r>
          </w:p>
        </w:tc>
        <w:tc>
          <w:tcPr>
            <w:tcW w:w="1979" w:type="dxa"/>
            <w:tcBorders>
              <w:top w:val="single" w:sz="4" w:space="0" w:color="auto"/>
            </w:tcBorders>
            <w:vAlign w:val="center"/>
          </w:tcPr>
          <w:p w14:paraId="31F3A1F7" w14:textId="77777777" w:rsidR="00380811" w:rsidRPr="00EC15F6" w:rsidRDefault="00380811" w:rsidP="00EC15F6">
            <w:pPr>
              <w:spacing w:after="0" w:line="240" w:lineRule="auto"/>
              <w:jc w:val="both"/>
              <w:rPr>
                <w:rFonts w:ascii="Times New Roman" w:hAnsi="Times New Roman"/>
                <w:b/>
                <w:bCs/>
                <w:sz w:val="26"/>
                <w:szCs w:val="26"/>
              </w:rPr>
            </w:pPr>
            <w:r w:rsidRPr="00EC15F6">
              <w:rPr>
                <w:rFonts w:ascii="Times New Roman" w:hAnsi="Times New Roman"/>
                <w:b/>
                <w:bCs/>
                <w:sz w:val="26"/>
                <w:szCs w:val="26"/>
              </w:rPr>
              <w:t>Оценка «2»</w:t>
            </w:r>
          </w:p>
        </w:tc>
      </w:tr>
      <w:tr w:rsidR="003269C8" w:rsidRPr="00EC15F6" w14:paraId="0D289825" w14:textId="77777777" w:rsidTr="00EF670C">
        <w:tc>
          <w:tcPr>
            <w:tcW w:w="1907" w:type="dxa"/>
          </w:tcPr>
          <w:p w14:paraId="144C11B8" w14:textId="77777777" w:rsidR="003269C8" w:rsidRPr="00EC15F6" w:rsidRDefault="003269C8" w:rsidP="00EC15F6">
            <w:pPr>
              <w:spacing w:after="0" w:line="240" w:lineRule="auto"/>
              <w:jc w:val="both"/>
              <w:rPr>
                <w:rFonts w:ascii="Times New Roman" w:hAnsi="Times New Roman"/>
                <w:sz w:val="26"/>
                <w:szCs w:val="26"/>
              </w:rPr>
            </w:pPr>
            <w:r w:rsidRPr="00EC15F6">
              <w:rPr>
                <w:rFonts w:ascii="Times New Roman" w:hAnsi="Times New Roman"/>
                <w:sz w:val="26"/>
                <w:szCs w:val="26"/>
              </w:rPr>
              <w:t>Соответствие представленной информации заданной теме</w:t>
            </w:r>
          </w:p>
        </w:tc>
        <w:tc>
          <w:tcPr>
            <w:tcW w:w="2701" w:type="dxa"/>
          </w:tcPr>
          <w:p w14:paraId="4550818E" w14:textId="77777777" w:rsidR="003269C8" w:rsidRPr="00EC15F6" w:rsidRDefault="003269C8" w:rsidP="00EC15F6">
            <w:pPr>
              <w:spacing w:after="0" w:line="240" w:lineRule="auto"/>
              <w:jc w:val="both"/>
              <w:rPr>
                <w:rFonts w:ascii="Times New Roman" w:hAnsi="Times New Roman"/>
                <w:sz w:val="26"/>
                <w:szCs w:val="26"/>
              </w:rPr>
            </w:pPr>
            <w:r w:rsidRPr="00EC15F6">
              <w:rPr>
                <w:rFonts w:ascii="Times New Roman" w:hAnsi="Times New Roman"/>
                <w:sz w:val="26"/>
                <w:szCs w:val="26"/>
              </w:rPr>
              <w:t xml:space="preserve">Содержание сообщения полностью </w:t>
            </w:r>
            <w:proofErr w:type="spellStart"/>
            <w:r w:rsidRPr="00EC15F6">
              <w:rPr>
                <w:rFonts w:ascii="Times New Roman" w:hAnsi="Times New Roman"/>
                <w:sz w:val="26"/>
                <w:szCs w:val="26"/>
              </w:rPr>
              <w:t>соответст</w:t>
            </w:r>
            <w:r w:rsidR="00A146A2" w:rsidRPr="00EC15F6">
              <w:rPr>
                <w:rFonts w:ascii="Times New Roman" w:hAnsi="Times New Roman"/>
                <w:sz w:val="26"/>
                <w:szCs w:val="26"/>
              </w:rPr>
              <w:t>-</w:t>
            </w:r>
            <w:r w:rsidRPr="00EC15F6">
              <w:rPr>
                <w:rFonts w:ascii="Times New Roman" w:hAnsi="Times New Roman"/>
                <w:sz w:val="26"/>
                <w:szCs w:val="26"/>
              </w:rPr>
              <w:t>вует</w:t>
            </w:r>
            <w:proofErr w:type="spellEnd"/>
            <w:r w:rsidRPr="00EC15F6">
              <w:rPr>
                <w:rFonts w:ascii="Times New Roman" w:hAnsi="Times New Roman"/>
                <w:sz w:val="26"/>
                <w:szCs w:val="26"/>
              </w:rPr>
              <w:t xml:space="preserve"> заданной теме, </w:t>
            </w:r>
            <w:r w:rsidRPr="00EC15F6">
              <w:rPr>
                <w:rFonts w:ascii="Times New Roman" w:hAnsi="Times New Roman"/>
                <w:sz w:val="26"/>
                <w:szCs w:val="26"/>
              </w:rPr>
              <w:br/>
              <w:t xml:space="preserve">тема раскрыта </w:t>
            </w:r>
            <w:proofErr w:type="spellStart"/>
            <w:r w:rsidRPr="00EC15F6">
              <w:rPr>
                <w:rFonts w:ascii="Times New Roman" w:hAnsi="Times New Roman"/>
                <w:sz w:val="26"/>
                <w:szCs w:val="26"/>
              </w:rPr>
              <w:t>пол</w:t>
            </w:r>
            <w:r w:rsidR="00A146A2" w:rsidRPr="00EC15F6">
              <w:rPr>
                <w:rFonts w:ascii="Times New Roman" w:hAnsi="Times New Roman"/>
                <w:sz w:val="26"/>
                <w:szCs w:val="26"/>
              </w:rPr>
              <w:t>-</w:t>
            </w:r>
            <w:r w:rsidRPr="00EC15F6">
              <w:rPr>
                <w:rFonts w:ascii="Times New Roman" w:hAnsi="Times New Roman"/>
                <w:sz w:val="26"/>
                <w:szCs w:val="26"/>
              </w:rPr>
              <w:t>ностью</w:t>
            </w:r>
            <w:proofErr w:type="spellEnd"/>
            <w:r w:rsidR="00F95029" w:rsidRPr="00EC15F6">
              <w:rPr>
                <w:rFonts w:ascii="Times New Roman" w:hAnsi="Times New Roman"/>
                <w:sz w:val="26"/>
                <w:szCs w:val="26"/>
              </w:rPr>
              <w:t>.</w:t>
            </w:r>
          </w:p>
        </w:tc>
        <w:tc>
          <w:tcPr>
            <w:tcW w:w="2877" w:type="dxa"/>
          </w:tcPr>
          <w:p w14:paraId="3C8709E4" w14:textId="77777777" w:rsidR="003269C8" w:rsidRPr="00EC15F6" w:rsidRDefault="003269C8" w:rsidP="00EC15F6">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6"/>
                <w:szCs w:val="26"/>
              </w:rPr>
            </w:pPr>
            <w:r w:rsidRPr="00EC15F6">
              <w:rPr>
                <w:rFonts w:ascii="Times New Roman" w:hAnsi="Times New Roman"/>
                <w:sz w:val="26"/>
                <w:szCs w:val="26"/>
              </w:rPr>
              <w:t xml:space="preserve">Содержание </w:t>
            </w:r>
            <w:proofErr w:type="spellStart"/>
            <w:r w:rsidRPr="00EC15F6">
              <w:rPr>
                <w:rFonts w:ascii="Times New Roman" w:hAnsi="Times New Roman"/>
                <w:sz w:val="26"/>
                <w:szCs w:val="26"/>
              </w:rPr>
              <w:t>сообще</w:t>
            </w:r>
            <w:r w:rsidR="00A146A2" w:rsidRPr="00EC15F6">
              <w:rPr>
                <w:rFonts w:ascii="Times New Roman" w:hAnsi="Times New Roman"/>
                <w:sz w:val="26"/>
                <w:szCs w:val="26"/>
              </w:rPr>
              <w:t>-</w:t>
            </w:r>
            <w:r w:rsidRPr="00EC15F6">
              <w:rPr>
                <w:rFonts w:ascii="Times New Roman" w:hAnsi="Times New Roman"/>
                <w:sz w:val="26"/>
                <w:szCs w:val="26"/>
              </w:rPr>
              <w:t>ния</w:t>
            </w:r>
            <w:proofErr w:type="spellEnd"/>
            <w:r w:rsidRPr="00EC15F6">
              <w:rPr>
                <w:rFonts w:ascii="Times New Roman" w:hAnsi="Times New Roman"/>
                <w:sz w:val="26"/>
                <w:szCs w:val="26"/>
              </w:rPr>
              <w:t xml:space="preserve"> соответствует задан</w:t>
            </w:r>
            <w:r w:rsidR="00A146A2" w:rsidRPr="00EC15F6">
              <w:rPr>
                <w:rFonts w:ascii="Times New Roman" w:hAnsi="Times New Roman"/>
                <w:sz w:val="26"/>
                <w:szCs w:val="26"/>
              </w:rPr>
              <w:t>-</w:t>
            </w:r>
            <w:r w:rsidRPr="00EC15F6">
              <w:rPr>
                <w:rFonts w:ascii="Times New Roman" w:hAnsi="Times New Roman"/>
                <w:sz w:val="26"/>
                <w:szCs w:val="26"/>
              </w:rPr>
              <w:t xml:space="preserve">ной теме, но в тексте есть отклонения от темы или тема раскрыта не </w:t>
            </w:r>
            <w:proofErr w:type="spellStart"/>
            <w:r w:rsidRPr="00EC15F6">
              <w:rPr>
                <w:rFonts w:ascii="Times New Roman" w:hAnsi="Times New Roman"/>
                <w:sz w:val="26"/>
                <w:szCs w:val="26"/>
              </w:rPr>
              <w:t>пол</w:t>
            </w:r>
            <w:r w:rsidR="00A146A2" w:rsidRPr="00EC15F6">
              <w:rPr>
                <w:rFonts w:ascii="Times New Roman" w:hAnsi="Times New Roman"/>
                <w:sz w:val="26"/>
                <w:szCs w:val="26"/>
              </w:rPr>
              <w:t>-</w:t>
            </w:r>
            <w:r w:rsidRPr="00EC15F6">
              <w:rPr>
                <w:rFonts w:ascii="Times New Roman" w:hAnsi="Times New Roman"/>
                <w:sz w:val="26"/>
                <w:szCs w:val="26"/>
              </w:rPr>
              <w:t>ностью</w:t>
            </w:r>
            <w:proofErr w:type="spellEnd"/>
            <w:r w:rsidRPr="00EC15F6">
              <w:rPr>
                <w:rFonts w:ascii="Times New Roman" w:hAnsi="Times New Roman"/>
                <w:sz w:val="26"/>
                <w:szCs w:val="26"/>
              </w:rPr>
              <w:t>.</w:t>
            </w:r>
          </w:p>
          <w:p w14:paraId="2393397C" w14:textId="77777777" w:rsidR="003269C8" w:rsidRPr="00EC15F6" w:rsidRDefault="003269C8" w:rsidP="00EC15F6">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6"/>
                <w:szCs w:val="26"/>
              </w:rPr>
            </w:pPr>
            <w:r w:rsidRPr="00EC15F6">
              <w:rPr>
                <w:rFonts w:ascii="Times New Roman" w:hAnsi="Times New Roman"/>
                <w:sz w:val="26"/>
                <w:szCs w:val="26"/>
              </w:rPr>
              <w:t xml:space="preserve">Слишком краткий либо слишком </w:t>
            </w:r>
            <w:proofErr w:type="spellStart"/>
            <w:r w:rsidRPr="00EC15F6">
              <w:rPr>
                <w:rFonts w:ascii="Times New Roman" w:hAnsi="Times New Roman"/>
                <w:sz w:val="26"/>
                <w:szCs w:val="26"/>
              </w:rPr>
              <w:t>простран</w:t>
            </w:r>
            <w:r w:rsidR="00A146A2" w:rsidRPr="00EC15F6">
              <w:rPr>
                <w:rFonts w:ascii="Times New Roman" w:hAnsi="Times New Roman"/>
                <w:sz w:val="26"/>
                <w:szCs w:val="26"/>
              </w:rPr>
              <w:t>-</w:t>
            </w:r>
            <w:r w:rsidRPr="00EC15F6">
              <w:rPr>
                <w:rFonts w:ascii="Times New Roman" w:hAnsi="Times New Roman"/>
                <w:sz w:val="26"/>
                <w:szCs w:val="26"/>
              </w:rPr>
              <w:t>ный</w:t>
            </w:r>
            <w:proofErr w:type="spellEnd"/>
            <w:r w:rsidRPr="00EC15F6">
              <w:rPr>
                <w:rFonts w:ascii="Times New Roman" w:hAnsi="Times New Roman"/>
                <w:sz w:val="26"/>
                <w:szCs w:val="26"/>
              </w:rPr>
              <w:t xml:space="preserve"> текст сообщения.</w:t>
            </w:r>
          </w:p>
        </w:tc>
        <w:tc>
          <w:tcPr>
            <w:tcW w:w="1979" w:type="dxa"/>
            <w:tcBorders>
              <w:bottom w:val="single" w:sz="4" w:space="0" w:color="auto"/>
            </w:tcBorders>
          </w:tcPr>
          <w:p w14:paraId="621112BA" w14:textId="77777777" w:rsidR="003269C8" w:rsidRPr="00EC15F6" w:rsidRDefault="003269C8" w:rsidP="00EC15F6">
            <w:pPr>
              <w:widowControl w:val="0"/>
              <w:numPr>
                <w:ilvl w:val="0"/>
                <w:numId w:val="15"/>
              </w:numPr>
              <w:tabs>
                <w:tab w:val="left" w:pos="339"/>
              </w:tabs>
              <w:autoSpaceDE w:val="0"/>
              <w:autoSpaceDN w:val="0"/>
              <w:adjustRightInd w:val="0"/>
              <w:spacing w:after="0" w:line="240" w:lineRule="auto"/>
              <w:ind w:left="0" w:firstLine="0"/>
              <w:jc w:val="both"/>
              <w:rPr>
                <w:rFonts w:ascii="Times New Roman" w:hAnsi="Times New Roman"/>
                <w:sz w:val="26"/>
                <w:szCs w:val="26"/>
              </w:rPr>
            </w:pPr>
            <w:r w:rsidRPr="00EC15F6">
              <w:rPr>
                <w:rFonts w:ascii="Times New Roman" w:hAnsi="Times New Roman"/>
                <w:sz w:val="26"/>
                <w:szCs w:val="26"/>
              </w:rPr>
              <w:t>Обучающий</w:t>
            </w:r>
            <w:r w:rsidR="00F95029" w:rsidRPr="00EC15F6">
              <w:rPr>
                <w:rFonts w:ascii="Times New Roman" w:hAnsi="Times New Roman"/>
                <w:sz w:val="26"/>
                <w:szCs w:val="26"/>
              </w:rPr>
              <w:t>-</w:t>
            </w:r>
            <w:proofErr w:type="spellStart"/>
            <w:r w:rsidRPr="00EC15F6">
              <w:rPr>
                <w:rFonts w:ascii="Times New Roman" w:hAnsi="Times New Roman"/>
                <w:sz w:val="26"/>
                <w:szCs w:val="26"/>
              </w:rPr>
              <w:t>ся</w:t>
            </w:r>
            <w:proofErr w:type="spellEnd"/>
            <w:r w:rsidRPr="00EC15F6">
              <w:rPr>
                <w:rFonts w:ascii="Times New Roman" w:hAnsi="Times New Roman"/>
                <w:sz w:val="26"/>
                <w:szCs w:val="26"/>
              </w:rPr>
              <w:t xml:space="preserve"> работу не выполнил вовсе.</w:t>
            </w:r>
          </w:p>
          <w:p w14:paraId="44084AC1" w14:textId="77777777" w:rsidR="003269C8" w:rsidRPr="00EC15F6" w:rsidRDefault="003269C8" w:rsidP="00EC15F6">
            <w:pPr>
              <w:widowControl w:val="0"/>
              <w:numPr>
                <w:ilvl w:val="0"/>
                <w:numId w:val="15"/>
              </w:numPr>
              <w:tabs>
                <w:tab w:val="left" w:pos="339"/>
              </w:tabs>
              <w:autoSpaceDE w:val="0"/>
              <w:autoSpaceDN w:val="0"/>
              <w:adjustRightInd w:val="0"/>
              <w:spacing w:after="0" w:line="240" w:lineRule="auto"/>
              <w:ind w:left="0" w:firstLine="0"/>
              <w:jc w:val="both"/>
              <w:rPr>
                <w:rFonts w:ascii="Times New Roman" w:hAnsi="Times New Roman"/>
                <w:sz w:val="26"/>
                <w:szCs w:val="26"/>
              </w:rPr>
            </w:pPr>
            <w:r w:rsidRPr="00EC15F6">
              <w:rPr>
                <w:rFonts w:ascii="Times New Roman" w:hAnsi="Times New Roman"/>
                <w:sz w:val="26"/>
                <w:szCs w:val="26"/>
              </w:rPr>
              <w:t xml:space="preserve">Содержание сообщения не соответствует заданной теме, тема не </w:t>
            </w:r>
            <w:proofErr w:type="spellStart"/>
            <w:r w:rsidRPr="00EC15F6">
              <w:rPr>
                <w:rFonts w:ascii="Times New Roman" w:hAnsi="Times New Roman"/>
                <w:sz w:val="26"/>
                <w:szCs w:val="26"/>
              </w:rPr>
              <w:t>раск</w:t>
            </w:r>
            <w:proofErr w:type="spellEnd"/>
            <w:r w:rsidR="00F95029" w:rsidRPr="00EC15F6">
              <w:rPr>
                <w:rFonts w:ascii="Times New Roman" w:hAnsi="Times New Roman"/>
                <w:sz w:val="26"/>
                <w:szCs w:val="26"/>
              </w:rPr>
              <w:t>-</w:t>
            </w:r>
            <w:r w:rsidRPr="00EC15F6">
              <w:rPr>
                <w:rFonts w:ascii="Times New Roman" w:hAnsi="Times New Roman"/>
                <w:sz w:val="26"/>
                <w:szCs w:val="26"/>
              </w:rPr>
              <w:t>рыта.</w:t>
            </w:r>
          </w:p>
        </w:tc>
      </w:tr>
    </w:tbl>
    <w:p w14:paraId="69618899" w14:textId="77777777" w:rsidR="00EF670C" w:rsidRPr="00EC15F6" w:rsidRDefault="00EF670C" w:rsidP="00EC15F6">
      <w:pPr>
        <w:spacing w:line="240" w:lineRule="auto"/>
        <w:jc w:val="both"/>
        <w:rPr>
          <w:rFonts w:ascii="Times New Roman" w:hAnsi="Times New Roman"/>
          <w:sz w:val="26"/>
          <w:szCs w:val="26"/>
        </w:rPr>
      </w:pPr>
      <w:r w:rsidRPr="00EC15F6">
        <w:rPr>
          <w:rFonts w:ascii="Times New Roman" w:hAnsi="Times New Roman"/>
          <w:sz w:val="26"/>
          <w:szCs w:val="26"/>
        </w:rPr>
        <w:br w:type="page"/>
      </w:r>
    </w:p>
    <w:tbl>
      <w:tblPr>
        <w:tblpPr w:leftFromText="180" w:rightFromText="180" w:vertAnchor="text" w:horzAnchor="margin" w:tblpY="179"/>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07"/>
        <w:gridCol w:w="2701"/>
        <w:gridCol w:w="2877"/>
        <w:gridCol w:w="1979"/>
      </w:tblGrid>
      <w:tr w:rsidR="00EF670C" w:rsidRPr="00EC15F6" w14:paraId="3CEB59FC" w14:textId="77777777" w:rsidTr="00CF564C">
        <w:trPr>
          <w:trHeight w:val="553"/>
        </w:trPr>
        <w:tc>
          <w:tcPr>
            <w:tcW w:w="1907" w:type="dxa"/>
            <w:vMerge w:val="restart"/>
            <w:vAlign w:val="center"/>
          </w:tcPr>
          <w:p w14:paraId="5DC24885" w14:textId="77777777" w:rsidR="00EF670C" w:rsidRPr="00EC15F6" w:rsidRDefault="00EF670C" w:rsidP="00CF564C">
            <w:pPr>
              <w:spacing w:after="0" w:line="240" w:lineRule="auto"/>
              <w:jc w:val="both"/>
              <w:rPr>
                <w:rFonts w:ascii="Times New Roman" w:hAnsi="Times New Roman"/>
                <w:b/>
                <w:bCs/>
                <w:sz w:val="26"/>
                <w:szCs w:val="26"/>
              </w:rPr>
            </w:pPr>
            <w:r w:rsidRPr="00EC15F6">
              <w:rPr>
                <w:rFonts w:ascii="Times New Roman" w:hAnsi="Times New Roman"/>
                <w:b/>
                <w:bCs/>
                <w:sz w:val="26"/>
                <w:szCs w:val="26"/>
              </w:rPr>
              <w:t>Критерии оценки</w:t>
            </w:r>
          </w:p>
        </w:tc>
        <w:tc>
          <w:tcPr>
            <w:tcW w:w="2701" w:type="dxa"/>
            <w:vAlign w:val="center"/>
          </w:tcPr>
          <w:p w14:paraId="01650896" w14:textId="77777777" w:rsidR="00EF670C" w:rsidRPr="00EC15F6" w:rsidRDefault="00EF670C" w:rsidP="00CF564C">
            <w:pPr>
              <w:spacing w:after="0" w:line="240" w:lineRule="auto"/>
              <w:jc w:val="both"/>
              <w:rPr>
                <w:rFonts w:ascii="Times New Roman" w:hAnsi="Times New Roman"/>
                <w:b/>
                <w:bCs/>
                <w:sz w:val="26"/>
                <w:szCs w:val="26"/>
              </w:rPr>
            </w:pPr>
            <w:r w:rsidRPr="00EC15F6">
              <w:rPr>
                <w:rFonts w:ascii="Times New Roman" w:hAnsi="Times New Roman"/>
                <w:b/>
                <w:bCs/>
                <w:sz w:val="26"/>
                <w:szCs w:val="26"/>
              </w:rPr>
              <w:t>Работа выполнена</w:t>
            </w:r>
          </w:p>
        </w:tc>
        <w:tc>
          <w:tcPr>
            <w:tcW w:w="2877" w:type="dxa"/>
            <w:vAlign w:val="center"/>
          </w:tcPr>
          <w:p w14:paraId="1C07160C" w14:textId="77777777" w:rsidR="00EF670C" w:rsidRPr="00EC15F6" w:rsidRDefault="00EF670C" w:rsidP="00CF564C">
            <w:pPr>
              <w:spacing w:after="0" w:line="240" w:lineRule="auto"/>
              <w:jc w:val="both"/>
              <w:rPr>
                <w:rFonts w:ascii="Times New Roman" w:hAnsi="Times New Roman"/>
                <w:b/>
                <w:bCs/>
                <w:sz w:val="26"/>
                <w:szCs w:val="26"/>
              </w:rPr>
            </w:pPr>
            <w:r w:rsidRPr="00EC15F6">
              <w:rPr>
                <w:rFonts w:ascii="Times New Roman" w:hAnsi="Times New Roman"/>
                <w:b/>
                <w:bCs/>
                <w:sz w:val="26"/>
                <w:szCs w:val="26"/>
              </w:rPr>
              <w:t xml:space="preserve">Работа выполнена </w:t>
            </w:r>
            <w:r w:rsidRPr="00EC15F6">
              <w:rPr>
                <w:rFonts w:ascii="Times New Roman" w:hAnsi="Times New Roman"/>
                <w:b/>
                <w:bCs/>
                <w:sz w:val="26"/>
                <w:szCs w:val="26"/>
              </w:rPr>
              <w:br/>
              <w:t>не полностью</w:t>
            </w:r>
          </w:p>
        </w:tc>
        <w:tc>
          <w:tcPr>
            <w:tcW w:w="1979" w:type="dxa"/>
            <w:tcBorders>
              <w:top w:val="single" w:sz="4" w:space="0" w:color="auto"/>
            </w:tcBorders>
            <w:vAlign w:val="center"/>
          </w:tcPr>
          <w:p w14:paraId="56E57CA3" w14:textId="77777777" w:rsidR="00EF670C" w:rsidRPr="00EC15F6" w:rsidRDefault="00EF670C" w:rsidP="00CF564C">
            <w:pPr>
              <w:spacing w:after="0" w:line="240" w:lineRule="auto"/>
              <w:jc w:val="both"/>
              <w:rPr>
                <w:rFonts w:ascii="Times New Roman" w:hAnsi="Times New Roman"/>
                <w:b/>
                <w:bCs/>
                <w:sz w:val="26"/>
                <w:szCs w:val="26"/>
              </w:rPr>
            </w:pPr>
            <w:r w:rsidRPr="00EC15F6">
              <w:rPr>
                <w:rFonts w:ascii="Times New Roman" w:hAnsi="Times New Roman"/>
                <w:b/>
                <w:bCs/>
                <w:sz w:val="26"/>
                <w:szCs w:val="26"/>
              </w:rPr>
              <w:t xml:space="preserve">Работа </w:t>
            </w:r>
            <w:r w:rsidRPr="00EC15F6">
              <w:rPr>
                <w:rFonts w:ascii="Times New Roman" w:hAnsi="Times New Roman"/>
                <w:b/>
                <w:bCs/>
                <w:sz w:val="26"/>
                <w:szCs w:val="26"/>
              </w:rPr>
              <w:br/>
              <w:t>не выполнена</w:t>
            </w:r>
          </w:p>
        </w:tc>
      </w:tr>
      <w:tr w:rsidR="00EF670C" w:rsidRPr="00EC15F6" w14:paraId="3B62A1DE" w14:textId="77777777" w:rsidTr="00CF564C">
        <w:trPr>
          <w:trHeight w:val="421"/>
        </w:trPr>
        <w:tc>
          <w:tcPr>
            <w:tcW w:w="1907" w:type="dxa"/>
            <w:vMerge/>
            <w:vAlign w:val="center"/>
          </w:tcPr>
          <w:p w14:paraId="2BE7F5C2" w14:textId="77777777" w:rsidR="00EF670C" w:rsidRPr="00EC15F6" w:rsidRDefault="00EF670C" w:rsidP="00CF564C">
            <w:pPr>
              <w:spacing w:after="0" w:line="240" w:lineRule="auto"/>
              <w:jc w:val="both"/>
              <w:rPr>
                <w:rFonts w:ascii="Times New Roman" w:hAnsi="Times New Roman"/>
                <w:sz w:val="26"/>
                <w:szCs w:val="26"/>
              </w:rPr>
            </w:pPr>
          </w:p>
        </w:tc>
        <w:tc>
          <w:tcPr>
            <w:tcW w:w="2701" w:type="dxa"/>
            <w:vAlign w:val="center"/>
          </w:tcPr>
          <w:p w14:paraId="7CCBEBD0" w14:textId="77777777" w:rsidR="00EF670C" w:rsidRPr="00EC15F6" w:rsidRDefault="00EF670C" w:rsidP="00CF564C">
            <w:pPr>
              <w:widowControl w:val="0"/>
              <w:tabs>
                <w:tab w:val="left" w:pos="457"/>
              </w:tabs>
              <w:autoSpaceDE w:val="0"/>
              <w:autoSpaceDN w:val="0"/>
              <w:adjustRightInd w:val="0"/>
              <w:spacing w:after="0" w:line="240" w:lineRule="auto"/>
              <w:jc w:val="both"/>
              <w:rPr>
                <w:rFonts w:ascii="Times New Roman" w:hAnsi="Times New Roman"/>
                <w:sz w:val="26"/>
                <w:szCs w:val="26"/>
              </w:rPr>
            </w:pPr>
            <w:r w:rsidRPr="00EC15F6">
              <w:rPr>
                <w:rFonts w:ascii="Times New Roman" w:hAnsi="Times New Roman"/>
                <w:b/>
                <w:bCs/>
                <w:sz w:val="26"/>
                <w:szCs w:val="26"/>
              </w:rPr>
              <w:t>Оценка «5»</w:t>
            </w:r>
          </w:p>
        </w:tc>
        <w:tc>
          <w:tcPr>
            <w:tcW w:w="2877" w:type="dxa"/>
            <w:vAlign w:val="center"/>
          </w:tcPr>
          <w:p w14:paraId="362290AF" w14:textId="77777777" w:rsidR="00EF670C" w:rsidRPr="00EC15F6" w:rsidRDefault="00EF670C" w:rsidP="00CF564C">
            <w:pPr>
              <w:widowControl w:val="0"/>
              <w:tabs>
                <w:tab w:val="left" w:pos="408"/>
              </w:tabs>
              <w:autoSpaceDE w:val="0"/>
              <w:autoSpaceDN w:val="0"/>
              <w:adjustRightInd w:val="0"/>
              <w:spacing w:after="0" w:line="240" w:lineRule="auto"/>
              <w:jc w:val="both"/>
              <w:rPr>
                <w:rFonts w:ascii="Times New Roman" w:hAnsi="Times New Roman"/>
                <w:sz w:val="26"/>
                <w:szCs w:val="26"/>
              </w:rPr>
            </w:pPr>
            <w:r w:rsidRPr="00EC15F6">
              <w:rPr>
                <w:rFonts w:ascii="Times New Roman" w:hAnsi="Times New Roman"/>
                <w:b/>
                <w:bCs/>
                <w:sz w:val="26"/>
                <w:szCs w:val="26"/>
              </w:rPr>
              <w:t>Оценка «3-4»</w:t>
            </w:r>
          </w:p>
        </w:tc>
        <w:tc>
          <w:tcPr>
            <w:tcW w:w="1979" w:type="dxa"/>
            <w:tcBorders>
              <w:top w:val="single" w:sz="4" w:space="0" w:color="auto"/>
            </w:tcBorders>
            <w:vAlign w:val="center"/>
          </w:tcPr>
          <w:p w14:paraId="671568CE" w14:textId="77777777" w:rsidR="00EF670C" w:rsidRPr="00EC15F6" w:rsidRDefault="00EF670C" w:rsidP="00CF564C">
            <w:pPr>
              <w:widowControl w:val="0"/>
              <w:tabs>
                <w:tab w:val="left" w:pos="339"/>
              </w:tabs>
              <w:autoSpaceDE w:val="0"/>
              <w:autoSpaceDN w:val="0"/>
              <w:adjustRightInd w:val="0"/>
              <w:spacing w:after="0" w:line="240" w:lineRule="auto"/>
              <w:jc w:val="both"/>
              <w:rPr>
                <w:rFonts w:ascii="Times New Roman" w:hAnsi="Times New Roman"/>
                <w:sz w:val="26"/>
                <w:szCs w:val="26"/>
              </w:rPr>
            </w:pPr>
            <w:r w:rsidRPr="00EC15F6">
              <w:rPr>
                <w:rFonts w:ascii="Times New Roman" w:hAnsi="Times New Roman"/>
                <w:b/>
                <w:bCs/>
                <w:sz w:val="26"/>
                <w:szCs w:val="26"/>
              </w:rPr>
              <w:t>Оценка «2»</w:t>
            </w:r>
          </w:p>
        </w:tc>
      </w:tr>
      <w:tr w:rsidR="00EF670C" w:rsidRPr="00EC15F6" w14:paraId="23598EAA" w14:textId="77777777" w:rsidTr="00CF564C">
        <w:tc>
          <w:tcPr>
            <w:tcW w:w="1907" w:type="dxa"/>
          </w:tcPr>
          <w:p w14:paraId="51E8A53A" w14:textId="77777777" w:rsidR="00EF670C" w:rsidRPr="00EC15F6" w:rsidRDefault="00EF670C" w:rsidP="00CF564C">
            <w:pPr>
              <w:spacing w:after="0" w:line="240" w:lineRule="auto"/>
              <w:jc w:val="both"/>
              <w:rPr>
                <w:rFonts w:ascii="Times New Roman" w:hAnsi="Times New Roman"/>
                <w:sz w:val="26"/>
                <w:szCs w:val="26"/>
              </w:rPr>
            </w:pPr>
            <w:r w:rsidRPr="00EC15F6">
              <w:rPr>
                <w:rFonts w:ascii="Times New Roman" w:hAnsi="Times New Roman"/>
                <w:sz w:val="26"/>
                <w:szCs w:val="26"/>
              </w:rPr>
              <w:t xml:space="preserve">Характер и стиль изложения материала сообщения </w:t>
            </w:r>
          </w:p>
        </w:tc>
        <w:tc>
          <w:tcPr>
            <w:tcW w:w="2701" w:type="dxa"/>
          </w:tcPr>
          <w:p w14:paraId="65178B45" w14:textId="77777777" w:rsidR="00EF670C" w:rsidRPr="00EC15F6" w:rsidRDefault="00EF670C" w:rsidP="00CF564C">
            <w:pPr>
              <w:widowControl w:val="0"/>
              <w:numPr>
                <w:ilvl w:val="0"/>
                <w:numId w:val="15"/>
              </w:numPr>
              <w:tabs>
                <w:tab w:val="left" w:pos="457"/>
              </w:tabs>
              <w:autoSpaceDE w:val="0"/>
              <w:autoSpaceDN w:val="0"/>
              <w:adjustRightInd w:val="0"/>
              <w:spacing w:after="0" w:line="240" w:lineRule="auto"/>
              <w:ind w:left="0" w:firstLine="0"/>
              <w:jc w:val="both"/>
              <w:rPr>
                <w:rFonts w:ascii="Times New Roman" w:hAnsi="Times New Roman"/>
                <w:sz w:val="26"/>
                <w:szCs w:val="26"/>
              </w:rPr>
            </w:pPr>
            <w:r w:rsidRPr="00EC15F6">
              <w:rPr>
                <w:rFonts w:ascii="Times New Roman" w:hAnsi="Times New Roman"/>
                <w:sz w:val="26"/>
                <w:szCs w:val="26"/>
              </w:rPr>
              <w:t xml:space="preserve">Материал  в </w:t>
            </w:r>
            <w:proofErr w:type="spellStart"/>
            <w:r w:rsidRPr="00EC15F6">
              <w:rPr>
                <w:rFonts w:ascii="Times New Roman" w:hAnsi="Times New Roman"/>
                <w:sz w:val="26"/>
                <w:szCs w:val="26"/>
              </w:rPr>
              <w:t>сооб-щении</w:t>
            </w:r>
            <w:proofErr w:type="spellEnd"/>
            <w:r w:rsidRPr="00EC15F6">
              <w:rPr>
                <w:rFonts w:ascii="Times New Roman" w:hAnsi="Times New Roman"/>
                <w:sz w:val="26"/>
                <w:szCs w:val="26"/>
              </w:rPr>
              <w:t xml:space="preserve"> излагается </w:t>
            </w:r>
            <w:proofErr w:type="spellStart"/>
            <w:r w:rsidRPr="00EC15F6">
              <w:rPr>
                <w:rFonts w:ascii="Times New Roman" w:hAnsi="Times New Roman"/>
                <w:sz w:val="26"/>
                <w:szCs w:val="26"/>
              </w:rPr>
              <w:t>ло-гично</w:t>
            </w:r>
            <w:proofErr w:type="spellEnd"/>
            <w:r w:rsidRPr="00EC15F6">
              <w:rPr>
                <w:rFonts w:ascii="Times New Roman" w:hAnsi="Times New Roman"/>
                <w:sz w:val="26"/>
                <w:szCs w:val="26"/>
              </w:rPr>
              <w:t>, по плану.</w:t>
            </w:r>
          </w:p>
          <w:p w14:paraId="5346B0CE" w14:textId="77777777" w:rsidR="00EF670C" w:rsidRPr="00EC15F6" w:rsidRDefault="00EF670C" w:rsidP="00CF564C">
            <w:pPr>
              <w:widowControl w:val="0"/>
              <w:numPr>
                <w:ilvl w:val="0"/>
                <w:numId w:val="15"/>
              </w:numPr>
              <w:tabs>
                <w:tab w:val="left" w:pos="457"/>
              </w:tabs>
              <w:autoSpaceDE w:val="0"/>
              <w:autoSpaceDN w:val="0"/>
              <w:adjustRightInd w:val="0"/>
              <w:spacing w:after="0" w:line="240" w:lineRule="auto"/>
              <w:ind w:left="0" w:firstLine="0"/>
              <w:jc w:val="both"/>
              <w:rPr>
                <w:rFonts w:ascii="Times New Roman" w:hAnsi="Times New Roman"/>
                <w:sz w:val="26"/>
                <w:szCs w:val="26"/>
              </w:rPr>
            </w:pPr>
            <w:r w:rsidRPr="00EC15F6">
              <w:rPr>
                <w:rFonts w:ascii="Times New Roman" w:hAnsi="Times New Roman"/>
                <w:sz w:val="26"/>
                <w:szCs w:val="26"/>
              </w:rPr>
              <w:t xml:space="preserve">В содержании </w:t>
            </w:r>
            <w:proofErr w:type="spellStart"/>
            <w:r w:rsidRPr="00EC15F6">
              <w:rPr>
                <w:rFonts w:ascii="Times New Roman" w:hAnsi="Times New Roman"/>
                <w:sz w:val="26"/>
                <w:szCs w:val="26"/>
              </w:rPr>
              <w:t>ис</w:t>
            </w:r>
            <w:proofErr w:type="spellEnd"/>
            <w:r w:rsidRPr="00EC15F6">
              <w:rPr>
                <w:rFonts w:ascii="Times New Roman" w:hAnsi="Times New Roman"/>
                <w:sz w:val="26"/>
                <w:szCs w:val="26"/>
              </w:rPr>
              <w:t>-пользуются термины по изучаемой теме.</w:t>
            </w:r>
          </w:p>
          <w:p w14:paraId="59F9A766" w14:textId="77777777" w:rsidR="00EF670C" w:rsidRPr="00EC15F6" w:rsidRDefault="00EF670C" w:rsidP="00CF564C">
            <w:pPr>
              <w:widowControl w:val="0"/>
              <w:numPr>
                <w:ilvl w:val="0"/>
                <w:numId w:val="15"/>
              </w:numPr>
              <w:tabs>
                <w:tab w:val="left" w:pos="457"/>
              </w:tabs>
              <w:autoSpaceDE w:val="0"/>
              <w:autoSpaceDN w:val="0"/>
              <w:adjustRightInd w:val="0"/>
              <w:spacing w:after="0" w:line="240" w:lineRule="auto"/>
              <w:ind w:left="0" w:firstLine="0"/>
              <w:jc w:val="both"/>
              <w:rPr>
                <w:rFonts w:ascii="Times New Roman" w:hAnsi="Times New Roman"/>
                <w:sz w:val="26"/>
                <w:szCs w:val="26"/>
              </w:rPr>
            </w:pPr>
            <w:r w:rsidRPr="00EC15F6">
              <w:rPr>
                <w:rFonts w:ascii="Times New Roman" w:hAnsi="Times New Roman"/>
                <w:sz w:val="26"/>
                <w:szCs w:val="26"/>
              </w:rPr>
              <w:t xml:space="preserve">Произношение и объяснение терминов сообщения не вызывает у обучающегося </w:t>
            </w:r>
            <w:proofErr w:type="spellStart"/>
            <w:r w:rsidRPr="00EC15F6">
              <w:rPr>
                <w:rFonts w:ascii="Times New Roman" w:hAnsi="Times New Roman"/>
                <w:sz w:val="26"/>
                <w:szCs w:val="26"/>
              </w:rPr>
              <w:t>затруд</w:t>
            </w:r>
            <w:proofErr w:type="spellEnd"/>
            <w:r w:rsidRPr="00EC15F6">
              <w:rPr>
                <w:rFonts w:ascii="Times New Roman" w:hAnsi="Times New Roman"/>
                <w:sz w:val="26"/>
                <w:szCs w:val="26"/>
              </w:rPr>
              <w:t>-нений.</w:t>
            </w:r>
          </w:p>
        </w:tc>
        <w:tc>
          <w:tcPr>
            <w:tcW w:w="2877" w:type="dxa"/>
          </w:tcPr>
          <w:p w14:paraId="5997E8B8" w14:textId="77777777" w:rsidR="00EF670C" w:rsidRPr="00EC15F6" w:rsidRDefault="00EF670C" w:rsidP="00CF564C">
            <w:pPr>
              <w:widowControl w:val="0"/>
              <w:numPr>
                <w:ilvl w:val="0"/>
                <w:numId w:val="15"/>
              </w:numPr>
              <w:tabs>
                <w:tab w:val="left" w:pos="408"/>
              </w:tabs>
              <w:autoSpaceDE w:val="0"/>
              <w:autoSpaceDN w:val="0"/>
              <w:adjustRightInd w:val="0"/>
              <w:spacing w:after="0" w:line="240" w:lineRule="auto"/>
              <w:ind w:left="0" w:firstLine="0"/>
              <w:jc w:val="both"/>
              <w:rPr>
                <w:rFonts w:ascii="Times New Roman" w:hAnsi="Times New Roman"/>
                <w:sz w:val="26"/>
                <w:szCs w:val="26"/>
              </w:rPr>
            </w:pPr>
            <w:r w:rsidRPr="00EC15F6">
              <w:rPr>
                <w:rFonts w:ascii="Times New Roman" w:hAnsi="Times New Roman"/>
                <w:sz w:val="26"/>
                <w:szCs w:val="26"/>
              </w:rPr>
              <w:t xml:space="preserve">Материал  в </w:t>
            </w:r>
            <w:proofErr w:type="spellStart"/>
            <w:r w:rsidRPr="00EC15F6">
              <w:rPr>
                <w:rFonts w:ascii="Times New Roman" w:hAnsi="Times New Roman"/>
                <w:sz w:val="26"/>
                <w:szCs w:val="26"/>
              </w:rPr>
              <w:t>сообще-нии</w:t>
            </w:r>
            <w:proofErr w:type="spellEnd"/>
            <w:r w:rsidRPr="00EC15F6">
              <w:rPr>
                <w:rFonts w:ascii="Times New Roman" w:hAnsi="Times New Roman"/>
                <w:sz w:val="26"/>
                <w:szCs w:val="26"/>
              </w:rPr>
              <w:t xml:space="preserve"> не имеет четкой логики изложения (не по плану).</w:t>
            </w:r>
          </w:p>
          <w:p w14:paraId="33C7AD91" w14:textId="77777777" w:rsidR="00EF670C" w:rsidRPr="00EC15F6" w:rsidRDefault="00EF670C" w:rsidP="00CF564C">
            <w:pPr>
              <w:widowControl w:val="0"/>
              <w:numPr>
                <w:ilvl w:val="0"/>
                <w:numId w:val="15"/>
              </w:numPr>
              <w:tabs>
                <w:tab w:val="left" w:pos="408"/>
              </w:tabs>
              <w:autoSpaceDE w:val="0"/>
              <w:autoSpaceDN w:val="0"/>
              <w:adjustRightInd w:val="0"/>
              <w:spacing w:after="0" w:line="240" w:lineRule="auto"/>
              <w:ind w:left="0" w:firstLine="0"/>
              <w:jc w:val="both"/>
              <w:rPr>
                <w:rFonts w:ascii="Times New Roman" w:hAnsi="Times New Roman"/>
                <w:sz w:val="26"/>
                <w:szCs w:val="26"/>
              </w:rPr>
            </w:pPr>
            <w:r w:rsidRPr="00EC15F6">
              <w:rPr>
                <w:rFonts w:ascii="Times New Roman" w:hAnsi="Times New Roman"/>
                <w:sz w:val="26"/>
                <w:szCs w:val="26"/>
              </w:rPr>
              <w:t>В содержании не используются термины по изучаемой теме, либо их недостаточно для раскрытия темы.</w:t>
            </w:r>
          </w:p>
          <w:p w14:paraId="0E5A5B89" w14:textId="77777777" w:rsidR="00EF670C" w:rsidRPr="00EC15F6" w:rsidRDefault="00EF670C" w:rsidP="00CF564C">
            <w:pPr>
              <w:widowControl w:val="0"/>
              <w:numPr>
                <w:ilvl w:val="0"/>
                <w:numId w:val="15"/>
              </w:numPr>
              <w:tabs>
                <w:tab w:val="left" w:pos="408"/>
              </w:tabs>
              <w:autoSpaceDE w:val="0"/>
              <w:autoSpaceDN w:val="0"/>
              <w:adjustRightInd w:val="0"/>
              <w:spacing w:after="0" w:line="240" w:lineRule="auto"/>
              <w:ind w:left="0" w:firstLine="0"/>
              <w:jc w:val="both"/>
              <w:rPr>
                <w:rFonts w:ascii="Times New Roman" w:hAnsi="Times New Roman"/>
                <w:sz w:val="26"/>
                <w:szCs w:val="26"/>
              </w:rPr>
            </w:pPr>
            <w:r w:rsidRPr="00EC15F6">
              <w:rPr>
                <w:rFonts w:ascii="Times New Roman" w:hAnsi="Times New Roman"/>
                <w:sz w:val="26"/>
                <w:szCs w:val="26"/>
              </w:rPr>
              <w:t xml:space="preserve">Произношение и </w:t>
            </w:r>
            <w:proofErr w:type="spellStart"/>
            <w:r w:rsidRPr="00EC15F6">
              <w:rPr>
                <w:rFonts w:ascii="Times New Roman" w:hAnsi="Times New Roman"/>
                <w:sz w:val="26"/>
                <w:szCs w:val="26"/>
              </w:rPr>
              <w:t>объ-яснение</w:t>
            </w:r>
            <w:proofErr w:type="spellEnd"/>
            <w:r w:rsidRPr="00EC15F6">
              <w:rPr>
                <w:rFonts w:ascii="Times New Roman" w:hAnsi="Times New Roman"/>
                <w:sz w:val="26"/>
                <w:szCs w:val="26"/>
              </w:rPr>
              <w:t xml:space="preserve"> терминов </w:t>
            </w:r>
            <w:proofErr w:type="spellStart"/>
            <w:r w:rsidRPr="00EC15F6">
              <w:rPr>
                <w:rFonts w:ascii="Times New Roman" w:hAnsi="Times New Roman"/>
                <w:sz w:val="26"/>
                <w:szCs w:val="26"/>
              </w:rPr>
              <w:t>вызы-вает</w:t>
            </w:r>
            <w:proofErr w:type="spellEnd"/>
            <w:r w:rsidRPr="00EC15F6">
              <w:rPr>
                <w:rFonts w:ascii="Times New Roman" w:hAnsi="Times New Roman"/>
                <w:sz w:val="26"/>
                <w:szCs w:val="26"/>
              </w:rPr>
              <w:t xml:space="preserve">  затруднения.</w:t>
            </w:r>
          </w:p>
        </w:tc>
        <w:tc>
          <w:tcPr>
            <w:tcW w:w="1979" w:type="dxa"/>
            <w:vMerge w:val="restart"/>
            <w:tcBorders>
              <w:top w:val="single" w:sz="4" w:space="0" w:color="auto"/>
            </w:tcBorders>
          </w:tcPr>
          <w:p w14:paraId="3B7651AA" w14:textId="77777777" w:rsidR="00EF670C" w:rsidRPr="00EC15F6" w:rsidRDefault="00EF670C" w:rsidP="00CF564C">
            <w:pPr>
              <w:widowControl w:val="0"/>
              <w:tabs>
                <w:tab w:val="left" w:pos="339"/>
              </w:tabs>
              <w:autoSpaceDE w:val="0"/>
              <w:autoSpaceDN w:val="0"/>
              <w:adjustRightInd w:val="0"/>
              <w:spacing w:after="0" w:line="240" w:lineRule="auto"/>
              <w:jc w:val="both"/>
              <w:rPr>
                <w:rFonts w:ascii="Times New Roman" w:hAnsi="Times New Roman"/>
                <w:sz w:val="26"/>
                <w:szCs w:val="26"/>
              </w:rPr>
            </w:pPr>
          </w:p>
          <w:p w14:paraId="4527B7C1" w14:textId="77777777" w:rsidR="00EF670C" w:rsidRPr="00EC15F6" w:rsidRDefault="00EF670C" w:rsidP="00CF564C">
            <w:pPr>
              <w:widowControl w:val="0"/>
              <w:numPr>
                <w:ilvl w:val="0"/>
                <w:numId w:val="15"/>
              </w:numPr>
              <w:tabs>
                <w:tab w:val="left" w:pos="339"/>
              </w:tabs>
              <w:autoSpaceDE w:val="0"/>
              <w:autoSpaceDN w:val="0"/>
              <w:adjustRightInd w:val="0"/>
              <w:spacing w:after="0" w:line="240" w:lineRule="auto"/>
              <w:ind w:left="0" w:firstLine="0"/>
              <w:jc w:val="both"/>
              <w:rPr>
                <w:rFonts w:ascii="Times New Roman" w:hAnsi="Times New Roman"/>
                <w:sz w:val="26"/>
                <w:szCs w:val="26"/>
              </w:rPr>
            </w:pPr>
            <w:r w:rsidRPr="00EC15F6">
              <w:rPr>
                <w:rFonts w:ascii="Times New Roman" w:hAnsi="Times New Roman"/>
                <w:sz w:val="26"/>
                <w:szCs w:val="26"/>
              </w:rPr>
              <w:t xml:space="preserve">Отчет </w:t>
            </w:r>
            <w:proofErr w:type="spellStart"/>
            <w:r w:rsidRPr="00EC15F6">
              <w:rPr>
                <w:rFonts w:ascii="Times New Roman" w:hAnsi="Times New Roman"/>
                <w:sz w:val="26"/>
                <w:szCs w:val="26"/>
              </w:rPr>
              <w:t>выпол-нен</w:t>
            </w:r>
            <w:proofErr w:type="spellEnd"/>
            <w:r w:rsidRPr="00EC15F6">
              <w:rPr>
                <w:rFonts w:ascii="Times New Roman" w:hAnsi="Times New Roman"/>
                <w:sz w:val="26"/>
                <w:szCs w:val="26"/>
              </w:rPr>
              <w:t xml:space="preserve"> и оформлен небрежно, без соблюдения установленных требований.</w:t>
            </w:r>
          </w:p>
          <w:p w14:paraId="1FC14E84" w14:textId="77777777" w:rsidR="00EF670C" w:rsidRPr="00EC15F6" w:rsidRDefault="00EF670C" w:rsidP="00CF564C">
            <w:pPr>
              <w:pStyle w:val="a6"/>
              <w:tabs>
                <w:tab w:val="left" w:pos="339"/>
              </w:tabs>
              <w:rPr>
                <w:sz w:val="26"/>
                <w:szCs w:val="26"/>
              </w:rPr>
            </w:pPr>
          </w:p>
          <w:p w14:paraId="55EDEAE7" w14:textId="77777777" w:rsidR="00EF670C" w:rsidRPr="00EC15F6" w:rsidRDefault="00EF670C" w:rsidP="00CF564C">
            <w:pPr>
              <w:widowControl w:val="0"/>
              <w:numPr>
                <w:ilvl w:val="0"/>
                <w:numId w:val="15"/>
              </w:numPr>
              <w:tabs>
                <w:tab w:val="left" w:pos="339"/>
              </w:tabs>
              <w:autoSpaceDE w:val="0"/>
              <w:autoSpaceDN w:val="0"/>
              <w:adjustRightInd w:val="0"/>
              <w:spacing w:after="0" w:line="240" w:lineRule="auto"/>
              <w:ind w:left="0" w:firstLine="0"/>
              <w:jc w:val="both"/>
              <w:rPr>
                <w:rFonts w:ascii="Times New Roman" w:hAnsi="Times New Roman"/>
                <w:sz w:val="26"/>
                <w:szCs w:val="26"/>
              </w:rPr>
            </w:pPr>
            <w:r w:rsidRPr="00EC15F6">
              <w:rPr>
                <w:rFonts w:ascii="Times New Roman" w:hAnsi="Times New Roman"/>
                <w:sz w:val="26"/>
                <w:szCs w:val="26"/>
              </w:rPr>
              <w:t xml:space="preserve">Объем текста сообщения </w:t>
            </w:r>
            <w:proofErr w:type="spellStart"/>
            <w:r w:rsidRPr="00EC15F6">
              <w:rPr>
                <w:rFonts w:ascii="Times New Roman" w:hAnsi="Times New Roman"/>
                <w:sz w:val="26"/>
                <w:szCs w:val="26"/>
              </w:rPr>
              <w:t>зна-чительно</w:t>
            </w:r>
            <w:proofErr w:type="spellEnd"/>
            <w:r w:rsidRPr="00EC15F6">
              <w:rPr>
                <w:rFonts w:ascii="Times New Roman" w:hAnsi="Times New Roman"/>
                <w:sz w:val="26"/>
                <w:szCs w:val="26"/>
              </w:rPr>
              <w:t xml:space="preserve"> </w:t>
            </w:r>
            <w:proofErr w:type="spellStart"/>
            <w:r w:rsidRPr="00EC15F6">
              <w:rPr>
                <w:rFonts w:ascii="Times New Roman" w:hAnsi="Times New Roman"/>
                <w:sz w:val="26"/>
                <w:szCs w:val="26"/>
              </w:rPr>
              <w:t>превы-шает</w:t>
            </w:r>
            <w:proofErr w:type="spellEnd"/>
            <w:r w:rsidRPr="00EC15F6">
              <w:rPr>
                <w:rFonts w:ascii="Times New Roman" w:hAnsi="Times New Roman"/>
                <w:sz w:val="26"/>
                <w:szCs w:val="26"/>
              </w:rPr>
              <w:t xml:space="preserve"> регламент. </w:t>
            </w:r>
          </w:p>
        </w:tc>
      </w:tr>
      <w:tr w:rsidR="00EF670C" w:rsidRPr="00EC15F6" w14:paraId="7FF00A7C" w14:textId="77777777" w:rsidTr="00CF564C">
        <w:tc>
          <w:tcPr>
            <w:tcW w:w="1907" w:type="dxa"/>
          </w:tcPr>
          <w:p w14:paraId="3DC2D511" w14:textId="77777777" w:rsidR="00EF670C" w:rsidRPr="00EC15F6" w:rsidRDefault="00EF670C" w:rsidP="00CF564C">
            <w:pPr>
              <w:widowControl w:val="0"/>
              <w:autoSpaceDE w:val="0"/>
              <w:autoSpaceDN w:val="0"/>
              <w:adjustRightInd w:val="0"/>
              <w:spacing w:after="0" w:line="240" w:lineRule="auto"/>
              <w:jc w:val="both"/>
              <w:rPr>
                <w:rFonts w:ascii="Times New Roman" w:hAnsi="Times New Roman"/>
                <w:sz w:val="26"/>
                <w:szCs w:val="26"/>
              </w:rPr>
            </w:pPr>
            <w:r w:rsidRPr="00EC15F6">
              <w:rPr>
                <w:rFonts w:ascii="Times New Roman" w:hAnsi="Times New Roman"/>
                <w:sz w:val="26"/>
                <w:szCs w:val="26"/>
              </w:rPr>
              <w:t>Правильность оформления</w:t>
            </w:r>
          </w:p>
        </w:tc>
        <w:tc>
          <w:tcPr>
            <w:tcW w:w="2701" w:type="dxa"/>
          </w:tcPr>
          <w:p w14:paraId="7674C7B0" w14:textId="77777777" w:rsidR="00EF670C" w:rsidRPr="00EC15F6" w:rsidRDefault="00EF670C" w:rsidP="00CF564C">
            <w:pPr>
              <w:widowControl w:val="0"/>
              <w:numPr>
                <w:ilvl w:val="0"/>
                <w:numId w:val="15"/>
              </w:numPr>
              <w:tabs>
                <w:tab w:val="left" w:pos="505"/>
              </w:tabs>
              <w:autoSpaceDE w:val="0"/>
              <w:autoSpaceDN w:val="0"/>
              <w:adjustRightInd w:val="0"/>
              <w:spacing w:after="0" w:line="240" w:lineRule="auto"/>
              <w:ind w:left="0" w:firstLine="0"/>
              <w:jc w:val="both"/>
              <w:rPr>
                <w:rFonts w:ascii="Times New Roman" w:hAnsi="Times New Roman"/>
                <w:sz w:val="26"/>
                <w:szCs w:val="26"/>
              </w:rPr>
            </w:pPr>
            <w:r w:rsidRPr="00EC15F6">
              <w:rPr>
                <w:rFonts w:ascii="Times New Roman" w:hAnsi="Times New Roman"/>
                <w:sz w:val="26"/>
                <w:szCs w:val="26"/>
              </w:rPr>
              <w:t>Текст сообщения оформлен аккуратно и точно в соответствии с правилами оформления.</w:t>
            </w:r>
          </w:p>
          <w:p w14:paraId="791D94F5" w14:textId="77777777" w:rsidR="00EF670C" w:rsidRPr="00EC15F6" w:rsidRDefault="00EF670C" w:rsidP="00CF564C">
            <w:pPr>
              <w:widowControl w:val="0"/>
              <w:numPr>
                <w:ilvl w:val="0"/>
                <w:numId w:val="15"/>
              </w:numPr>
              <w:tabs>
                <w:tab w:val="left" w:pos="505"/>
              </w:tabs>
              <w:autoSpaceDE w:val="0"/>
              <w:autoSpaceDN w:val="0"/>
              <w:adjustRightInd w:val="0"/>
              <w:spacing w:after="0" w:line="240" w:lineRule="auto"/>
              <w:ind w:left="0" w:firstLine="0"/>
              <w:jc w:val="both"/>
              <w:rPr>
                <w:rFonts w:ascii="Times New Roman" w:hAnsi="Times New Roman"/>
                <w:sz w:val="26"/>
                <w:szCs w:val="26"/>
              </w:rPr>
            </w:pPr>
            <w:r w:rsidRPr="00EC15F6">
              <w:rPr>
                <w:rFonts w:ascii="Times New Roman" w:hAnsi="Times New Roman"/>
                <w:sz w:val="26"/>
                <w:szCs w:val="26"/>
              </w:rPr>
              <w:t xml:space="preserve">Объем текста со-общения соответствует регламенту. </w:t>
            </w:r>
          </w:p>
        </w:tc>
        <w:tc>
          <w:tcPr>
            <w:tcW w:w="2877" w:type="dxa"/>
          </w:tcPr>
          <w:p w14:paraId="7EE87C1A" w14:textId="77777777" w:rsidR="00EF670C" w:rsidRPr="00EC15F6" w:rsidRDefault="00EF670C" w:rsidP="00CF564C">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6"/>
                <w:szCs w:val="26"/>
              </w:rPr>
            </w:pPr>
            <w:r w:rsidRPr="00EC15F6">
              <w:rPr>
                <w:rFonts w:ascii="Times New Roman" w:hAnsi="Times New Roman"/>
                <w:sz w:val="26"/>
                <w:szCs w:val="26"/>
              </w:rPr>
              <w:t>Текст сообщения оформлен недостаточно аккуратно.</w:t>
            </w:r>
          </w:p>
          <w:p w14:paraId="37EDF073" w14:textId="77777777" w:rsidR="00EF670C" w:rsidRPr="00EC15F6" w:rsidRDefault="00EF670C" w:rsidP="00CF564C">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6"/>
                <w:szCs w:val="26"/>
              </w:rPr>
            </w:pPr>
            <w:r w:rsidRPr="00EC15F6">
              <w:rPr>
                <w:rFonts w:ascii="Times New Roman" w:hAnsi="Times New Roman"/>
                <w:sz w:val="26"/>
                <w:szCs w:val="26"/>
              </w:rPr>
              <w:t xml:space="preserve"> Присутствуют </w:t>
            </w:r>
            <w:proofErr w:type="spellStart"/>
            <w:r w:rsidRPr="00EC15F6">
              <w:rPr>
                <w:rFonts w:ascii="Times New Roman" w:hAnsi="Times New Roman"/>
                <w:sz w:val="26"/>
                <w:szCs w:val="26"/>
              </w:rPr>
              <w:t>неточ-ности</w:t>
            </w:r>
            <w:proofErr w:type="spellEnd"/>
            <w:r w:rsidRPr="00EC15F6">
              <w:rPr>
                <w:rFonts w:ascii="Times New Roman" w:hAnsi="Times New Roman"/>
                <w:sz w:val="26"/>
                <w:szCs w:val="26"/>
              </w:rPr>
              <w:t xml:space="preserve"> в оформлении.</w:t>
            </w:r>
          </w:p>
          <w:p w14:paraId="3E2E411F" w14:textId="77777777" w:rsidR="00EF670C" w:rsidRPr="00EC15F6" w:rsidRDefault="00EF670C" w:rsidP="00CF564C">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6"/>
                <w:szCs w:val="26"/>
              </w:rPr>
            </w:pPr>
            <w:r w:rsidRPr="00EC15F6">
              <w:rPr>
                <w:rFonts w:ascii="Times New Roman" w:hAnsi="Times New Roman"/>
                <w:sz w:val="26"/>
                <w:szCs w:val="26"/>
              </w:rPr>
              <w:t xml:space="preserve">Объем текста </w:t>
            </w:r>
            <w:proofErr w:type="spellStart"/>
            <w:r w:rsidRPr="00EC15F6">
              <w:rPr>
                <w:rFonts w:ascii="Times New Roman" w:hAnsi="Times New Roman"/>
                <w:sz w:val="26"/>
                <w:szCs w:val="26"/>
              </w:rPr>
              <w:t>сообще-ния</w:t>
            </w:r>
            <w:proofErr w:type="spellEnd"/>
            <w:r w:rsidRPr="00EC15F6">
              <w:rPr>
                <w:rFonts w:ascii="Times New Roman" w:hAnsi="Times New Roman"/>
                <w:sz w:val="26"/>
                <w:szCs w:val="26"/>
              </w:rPr>
              <w:t xml:space="preserve"> не соответствует регламенту.</w:t>
            </w:r>
          </w:p>
        </w:tc>
        <w:tc>
          <w:tcPr>
            <w:tcW w:w="1979" w:type="dxa"/>
            <w:vMerge/>
          </w:tcPr>
          <w:p w14:paraId="0F8517D5" w14:textId="77777777" w:rsidR="00EF670C" w:rsidRPr="00EC15F6" w:rsidRDefault="00EF670C" w:rsidP="00CF564C">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p>
        </w:tc>
      </w:tr>
    </w:tbl>
    <w:p w14:paraId="36CF3B85" w14:textId="77777777" w:rsidR="003269C8" w:rsidRDefault="003269C8" w:rsidP="00EC15F6">
      <w:pPr>
        <w:spacing w:after="0" w:line="240" w:lineRule="auto"/>
        <w:ind w:firstLine="709"/>
        <w:jc w:val="both"/>
        <w:rPr>
          <w:rFonts w:ascii="Times New Roman" w:hAnsi="Times New Roman"/>
          <w:b/>
          <w:sz w:val="26"/>
          <w:szCs w:val="26"/>
        </w:rPr>
      </w:pPr>
    </w:p>
    <w:p w14:paraId="472B3C8D" w14:textId="77777777" w:rsidR="00CF564C" w:rsidRDefault="00CF564C" w:rsidP="00EC15F6">
      <w:pPr>
        <w:spacing w:after="0" w:line="240" w:lineRule="auto"/>
        <w:ind w:firstLine="709"/>
        <w:jc w:val="both"/>
        <w:rPr>
          <w:rFonts w:ascii="Times New Roman" w:hAnsi="Times New Roman"/>
          <w:b/>
          <w:sz w:val="26"/>
          <w:szCs w:val="26"/>
        </w:rPr>
      </w:pPr>
    </w:p>
    <w:p w14:paraId="60BEC1E4" w14:textId="77777777" w:rsidR="00CF564C" w:rsidRDefault="00CF564C" w:rsidP="00EC15F6">
      <w:pPr>
        <w:spacing w:after="0" w:line="240" w:lineRule="auto"/>
        <w:ind w:firstLine="709"/>
        <w:jc w:val="both"/>
        <w:rPr>
          <w:rFonts w:ascii="Times New Roman" w:hAnsi="Times New Roman"/>
          <w:b/>
          <w:sz w:val="26"/>
          <w:szCs w:val="26"/>
        </w:rPr>
      </w:pPr>
    </w:p>
    <w:p w14:paraId="11212B69" w14:textId="77777777" w:rsidR="00CF564C" w:rsidRDefault="00CF564C" w:rsidP="00EC15F6">
      <w:pPr>
        <w:spacing w:after="0" w:line="240" w:lineRule="auto"/>
        <w:ind w:firstLine="709"/>
        <w:jc w:val="both"/>
        <w:rPr>
          <w:rFonts w:ascii="Times New Roman" w:hAnsi="Times New Roman"/>
          <w:b/>
          <w:sz w:val="26"/>
          <w:szCs w:val="26"/>
        </w:rPr>
      </w:pPr>
    </w:p>
    <w:p w14:paraId="408B1DFB" w14:textId="77777777" w:rsidR="00CF564C" w:rsidRDefault="00CF564C" w:rsidP="00EC15F6">
      <w:pPr>
        <w:spacing w:after="0" w:line="240" w:lineRule="auto"/>
        <w:ind w:firstLine="709"/>
        <w:jc w:val="both"/>
        <w:rPr>
          <w:rFonts w:ascii="Times New Roman" w:hAnsi="Times New Roman"/>
          <w:b/>
          <w:sz w:val="26"/>
          <w:szCs w:val="26"/>
        </w:rPr>
      </w:pPr>
    </w:p>
    <w:p w14:paraId="340A00EC" w14:textId="77777777" w:rsidR="00CF564C" w:rsidRDefault="00CF564C" w:rsidP="00EC15F6">
      <w:pPr>
        <w:spacing w:after="0" w:line="240" w:lineRule="auto"/>
        <w:ind w:firstLine="709"/>
        <w:jc w:val="both"/>
        <w:rPr>
          <w:rFonts w:ascii="Times New Roman" w:hAnsi="Times New Roman"/>
          <w:b/>
          <w:sz w:val="26"/>
          <w:szCs w:val="26"/>
        </w:rPr>
      </w:pPr>
    </w:p>
    <w:p w14:paraId="7ED2364C" w14:textId="77777777" w:rsidR="00CF564C" w:rsidRDefault="00CF564C" w:rsidP="00EC15F6">
      <w:pPr>
        <w:spacing w:after="0" w:line="240" w:lineRule="auto"/>
        <w:ind w:firstLine="709"/>
        <w:jc w:val="both"/>
        <w:rPr>
          <w:rFonts w:ascii="Times New Roman" w:hAnsi="Times New Roman"/>
          <w:b/>
          <w:sz w:val="26"/>
          <w:szCs w:val="26"/>
        </w:rPr>
      </w:pPr>
    </w:p>
    <w:p w14:paraId="6179F645" w14:textId="77777777" w:rsidR="00CF564C" w:rsidRDefault="00CF564C" w:rsidP="00EC15F6">
      <w:pPr>
        <w:spacing w:after="0" w:line="240" w:lineRule="auto"/>
        <w:ind w:firstLine="709"/>
        <w:jc w:val="both"/>
        <w:rPr>
          <w:rFonts w:ascii="Times New Roman" w:hAnsi="Times New Roman"/>
          <w:b/>
          <w:sz w:val="26"/>
          <w:szCs w:val="26"/>
        </w:rPr>
      </w:pPr>
    </w:p>
    <w:p w14:paraId="1EE9AE3A" w14:textId="77777777" w:rsidR="00CF564C" w:rsidRDefault="00CF564C" w:rsidP="00EC15F6">
      <w:pPr>
        <w:spacing w:after="0" w:line="240" w:lineRule="auto"/>
        <w:ind w:firstLine="709"/>
        <w:jc w:val="both"/>
        <w:rPr>
          <w:rFonts w:ascii="Times New Roman" w:hAnsi="Times New Roman"/>
          <w:b/>
          <w:sz w:val="26"/>
          <w:szCs w:val="26"/>
        </w:rPr>
      </w:pPr>
    </w:p>
    <w:p w14:paraId="05CDB5E6" w14:textId="77777777" w:rsidR="00CF564C" w:rsidRDefault="00CF564C" w:rsidP="00EC15F6">
      <w:pPr>
        <w:spacing w:after="0" w:line="240" w:lineRule="auto"/>
        <w:ind w:firstLine="709"/>
        <w:jc w:val="both"/>
        <w:rPr>
          <w:rFonts w:ascii="Times New Roman" w:hAnsi="Times New Roman"/>
          <w:b/>
          <w:sz w:val="26"/>
          <w:szCs w:val="26"/>
        </w:rPr>
      </w:pPr>
    </w:p>
    <w:p w14:paraId="3FC7EF54" w14:textId="77777777" w:rsidR="00CF564C" w:rsidRDefault="00CF564C" w:rsidP="00EC15F6">
      <w:pPr>
        <w:spacing w:after="0" w:line="240" w:lineRule="auto"/>
        <w:ind w:firstLine="709"/>
        <w:jc w:val="both"/>
        <w:rPr>
          <w:rFonts w:ascii="Times New Roman" w:hAnsi="Times New Roman"/>
          <w:b/>
          <w:sz w:val="26"/>
          <w:szCs w:val="26"/>
        </w:rPr>
      </w:pPr>
    </w:p>
    <w:p w14:paraId="74353AE3" w14:textId="77777777" w:rsidR="00CF564C" w:rsidRDefault="00CF564C" w:rsidP="00EC15F6">
      <w:pPr>
        <w:spacing w:after="0" w:line="240" w:lineRule="auto"/>
        <w:ind w:firstLine="709"/>
        <w:jc w:val="both"/>
        <w:rPr>
          <w:rFonts w:ascii="Times New Roman" w:hAnsi="Times New Roman"/>
          <w:b/>
          <w:sz w:val="26"/>
          <w:szCs w:val="26"/>
        </w:rPr>
      </w:pPr>
    </w:p>
    <w:p w14:paraId="3920FA58" w14:textId="77777777" w:rsidR="00CF564C" w:rsidRDefault="00CF564C" w:rsidP="00EC15F6">
      <w:pPr>
        <w:spacing w:after="0" w:line="240" w:lineRule="auto"/>
        <w:ind w:firstLine="709"/>
        <w:jc w:val="both"/>
        <w:rPr>
          <w:rFonts w:ascii="Times New Roman" w:hAnsi="Times New Roman"/>
          <w:b/>
          <w:sz w:val="26"/>
          <w:szCs w:val="26"/>
        </w:rPr>
      </w:pPr>
    </w:p>
    <w:p w14:paraId="4130E0C1" w14:textId="77777777" w:rsidR="00CF564C" w:rsidRDefault="00CF564C" w:rsidP="00EC15F6">
      <w:pPr>
        <w:spacing w:after="0" w:line="240" w:lineRule="auto"/>
        <w:ind w:firstLine="709"/>
        <w:jc w:val="both"/>
        <w:rPr>
          <w:rFonts w:ascii="Times New Roman" w:hAnsi="Times New Roman"/>
          <w:b/>
          <w:sz w:val="26"/>
          <w:szCs w:val="26"/>
        </w:rPr>
      </w:pPr>
    </w:p>
    <w:p w14:paraId="0B2B1D57" w14:textId="77777777" w:rsidR="00CF564C" w:rsidRDefault="00CF564C" w:rsidP="00EC15F6">
      <w:pPr>
        <w:spacing w:after="0" w:line="240" w:lineRule="auto"/>
        <w:ind w:firstLine="709"/>
        <w:jc w:val="both"/>
        <w:rPr>
          <w:rFonts w:ascii="Times New Roman" w:hAnsi="Times New Roman"/>
          <w:b/>
          <w:sz w:val="26"/>
          <w:szCs w:val="26"/>
        </w:rPr>
      </w:pPr>
    </w:p>
    <w:p w14:paraId="10114230" w14:textId="77777777" w:rsidR="00CF564C" w:rsidRDefault="00CF564C" w:rsidP="00EC15F6">
      <w:pPr>
        <w:spacing w:after="0" w:line="240" w:lineRule="auto"/>
        <w:ind w:firstLine="709"/>
        <w:jc w:val="both"/>
        <w:rPr>
          <w:rFonts w:ascii="Times New Roman" w:hAnsi="Times New Roman"/>
          <w:b/>
          <w:sz w:val="26"/>
          <w:szCs w:val="26"/>
        </w:rPr>
      </w:pPr>
    </w:p>
    <w:p w14:paraId="0124EC08" w14:textId="77777777" w:rsidR="00CF564C" w:rsidRDefault="00CF564C" w:rsidP="00EC15F6">
      <w:pPr>
        <w:spacing w:after="0" w:line="240" w:lineRule="auto"/>
        <w:ind w:firstLine="709"/>
        <w:jc w:val="both"/>
        <w:rPr>
          <w:rFonts w:ascii="Times New Roman" w:hAnsi="Times New Roman"/>
          <w:b/>
          <w:sz w:val="26"/>
          <w:szCs w:val="26"/>
        </w:rPr>
      </w:pPr>
    </w:p>
    <w:p w14:paraId="007F920D" w14:textId="77777777" w:rsidR="00CF564C" w:rsidRDefault="00CF564C" w:rsidP="00EC15F6">
      <w:pPr>
        <w:spacing w:after="0" w:line="240" w:lineRule="auto"/>
        <w:ind w:firstLine="709"/>
        <w:jc w:val="both"/>
        <w:rPr>
          <w:rFonts w:ascii="Times New Roman" w:hAnsi="Times New Roman"/>
          <w:b/>
          <w:sz w:val="26"/>
          <w:szCs w:val="26"/>
        </w:rPr>
      </w:pPr>
    </w:p>
    <w:p w14:paraId="3912B778" w14:textId="77777777" w:rsidR="00CF564C" w:rsidRPr="00CF564C" w:rsidRDefault="00CF564C" w:rsidP="00CF564C">
      <w:pPr>
        <w:numPr>
          <w:ilvl w:val="0"/>
          <w:numId w:val="30"/>
        </w:numPr>
        <w:spacing w:after="0" w:line="240" w:lineRule="auto"/>
        <w:contextualSpacing/>
        <w:jc w:val="center"/>
        <w:rPr>
          <w:rFonts w:ascii="Times New Roman" w:hAnsi="Times New Roman"/>
          <w:b/>
          <w:sz w:val="26"/>
          <w:szCs w:val="26"/>
        </w:rPr>
      </w:pPr>
      <w:r w:rsidRPr="00CF564C">
        <w:rPr>
          <w:rFonts w:ascii="Times New Roman" w:hAnsi="Times New Roman"/>
          <w:b/>
          <w:sz w:val="26"/>
          <w:szCs w:val="26"/>
        </w:rPr>
        <w:t>Информационное обеспечение  выполнения</w:t>
      </w:r>
      <w:r w:rsidRPr="00CF564C">
        <w:rPr>
          <w:rFonts w:ascii="Times New Roman" w:hAnsi="Times New Roman"/>
          <w:b/>
          <w:sz w:val="26"/>
          <w:szCs w:val="26"/>
        </w:rPr>
        <w:br/>
        <w:t xml:space="preserve"> внеаудиторной самостоятельной работы</w:t>
      </w:r>
    </w:p>
    <w:p w14:paraId="1E154528" w14:textId="77777777" w:rsidR="00CF564C" w:rsidRPr="00CF564C" w:rsidRDefault="00CF564C" w:rsidP="00CF56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6"/>
          <w:szCs w:val="26"/>
        </w:rPr>
      </w:pPr>
      <w:r w:rsidRPr="00CF564C">
        <w:rPr>
          <w:rFonts w:ascii="Times New Roman" w:hAnsi="Times New Roman"/>
          <w:b/>
          <w:bCs/>
          <w:sz w:val="26"/>
          <w:szCs w:val="26"/>
        </w:rPr>
        <w:t>Перечень учебных изданий, Интернет-ресурсов,</w:t>
      </w:r>
    </w:p>
    <w:p w14:paraId="310AD07F" w14:textId="77777777" w:rsidR="00CF564C" w:rsidRPr="00CF564C" w:rsidRDefault="00CF564C" w:rsidP="00CF56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6"/>
          <w:szCs w:val="26"/>
        </w:rPr>
      </w:pPr>
      <w:r w:rsidRPr="00CF564C">
        <w:rPr>
          <w:rFonts w:ascii="Times New Roman" w:hAnsi="Times New Roman"/>
          <w:b/>
          <w:bCs/>
          <w:sz w:val="26"/>
          <w:szCs w:val="26"/>
        </w:rPr>
        <w:t>дополнительной литературы</w:t>
      </w:r>
    </w:p>
    <w:p w14:paraId="06ED5E20" w14:textId="77777777" w:rsidR="003269C8" w:rsidRDefault="003269C8" w:rsidP="00EC15F6">
      <w:pPr>
        <w:spacing w:after="0" w:line="240" w:lineRule="auto"/>
        <w:ind w:firstLine="709"/>
        <w:jc w:val="both"/>
        <w:rPr>
          <w:rFonts w:ascii="Times New Roman" w:hAnsi="Times New Roman"/>
          <w:b/>
          <w:sz w:val="26"/>
          <w:szCs w:val="26"/>
        </w:rPr>
      </w:pPr>
      <w:r w:rsidRPr="00EC15F6">
        <w:rPr>
          <w:rFonts w:ascii="Times New Roman" w:hAnsi="Times New Roman"/>
          <w:b/>
          <w:sz w:val="26"/>
          <w:szCs w:val="26"/>
        </w:rPr>
        <w:t>Основные источники:</w:t>
      </w:r>
    </w:p>
    <w:p w14:paraId="5B4097C3" w14:textId="6F8C4172" w:rsidR="00CF564C" w:rsidRPr="00CF564C" w:rsidRDefault="00CF564C" w:rsidP="00CF564C">
      <w:pPr>
        <w:spacing w:after="0" w:line="240" w:lineRule="auto"/>
        <w:rPr>
          <w:rFonts w:ascii="Times New Roman" w:hAnsi="Times New Roman"/>
          <w:sz w:val="26"/>
          <w:szCs w:val="26"/>
        </w:rPr>
      </w:pPr>
      <w:r w:rsidRPr="00CF564C">
        <w:rPr>
          <w:rFonts w:ascii="Times New Roman" w:hAnsi="Times New Roman"/>
          <w:sz w:val="26"/>
          <w:szCs w:val="26"/>
        </w:rPr>
        <w:t xml:space="preserve">1.Филиппова, Ю. С. Физическая культура : учебно-методическое пособие / Ю.С. Филиппова. — Москва : ИНФРА-М, </w:t>
      </w:r>
      <w:r w:rsidR="001A236B">
        <w:rPr>
          <w:rFonts w:ascii="Times New Roman" w:hAnsi="Times New Roman"/>
          <w:sz w:val="26"/>
          <w:szCs w:val="26"/>
        </w:rPr>
        <w:t>2020</w:t>
      </w:r>
      <w:r w:rsidRPr="00CF564C">
        <w:rPr>
          <w:rFonts w:ascii="Times New Roman" w:hAnsi="Times New Roman"/>
          <w:sz w:val="26"/>
          <w:szCs w:val="26"/>
        </w:rPr>
        <w:t xml:space="preserve">. — 197 с. — (Среднее профессиональное образование). - ISBN 978-5-16-015948-5. - Текст : электронный. - URL: </w:t>
      </w:r>
      <w:hyperlink r:id="rId10" w:history="1">
        <w:r w:rsidRPr="00CF564C">
          <w:rPr>
            <w:rFonts w:ascii="Times New Roman" w:hAnsi="Times New Roman"/>
            <w:color w:val="0000FF"/>
            <w:sz w:val="26"/>
            <w:szCs w:val="26"/>
            <w:u w:val="single"/>
          </w:rPr>
          <w:t>https://znanium.com/catalog/product/1815141</w:t>
        </w:r>
      </w:hyperlink>
      <w:r w:rsidRPr="00CF564C">
        <w:rPr>
          <w:rFonts w:ascii="Times New Roman" w:hAnsi="Times New Roman"/>
          <w:sz w:val="26"/>
          <w:szCs w:val="26"/>
        </w:rPr>
        <w:t xml:space="preserve">  . – Режим доступа: по подписке.</w:t>
      </w:r>
    </w:p>
    <w:p w14:paraId="580AFF23" w14:textId="77777777" w:rsidR="00CF564C" w:rsidRPr="00CF564C" w:rsidRDefault="00CF564C" w:rsidP="00CF564C">
      <w:pPr>
        <w:spacing w:after="0" w:line="240" w:lineRule="auto"/>
        <w:rPr>
          <w:rFonts w:ascii="Times New Roman" w:hAnsi="Times New Roman"/>
          <w:sz w:val="26"/>
          <w:szCs w:val="26"/>
        </w:rPr>
      </w:pPr>
    </w:p>
    <w:p w14:paraId="38EABFC0" w14:textId="77777777" w:rsidR="00CF564C" w:rsidRPr="00CF564C" w:rsidRDefault="00CF564C" w:rsidP="00CF564C">
      <w:pPr>
        <w:spacing w:after="0" w:line="240" w:lineRule="auto"/>
        <w:rPr>
          <w:rFonts w:ascii="Times New Roman" w:hAnsi="Times New Roman"/>
          <w:sz w:val="26"/>
          <w:szCs w:val="26"/>
        </w:rPr>
      </w:pPr>
      <w:r w:rsidRPr="00CF564C">
        <w:rPr>
          <w:rFonts w:ascii="Times New Roman" w:hAnsi="Times New Roman"/>
          <w:sz w:val="26"/>
          <w:szCs w:val="26"/>
        </w:rPr>
        <w:t xml:space="preserve">2. </w:t>
      </w:r>
      <w:proofErr w:type="spellStart"/>
      <w:r w:rsidRPr="00CF564C">
        <w:rPr>
          <w:rFonts w:ascii="Times New Roman" w:hAnsi="Times New Roman"/>
          <w:sz w:val="26"/>
          <w:szCs w:val="26"/>
        </w:rPr>
        <w:t>Бароненко</w:t>
      </w:r>
      <w:proofErr w:type="spellEnd"/>
      <w:r w:rsidRPr="00CF564C">
        <w:rPr>
          <w:rFonts w:ascii="Times New Roman" w:hAnsi="Times New Roman"/>
          <w:sz w:val="26"/>
          <w:szCs w:val="26"/>
        </w:rPr>
        <w:t xml:space="preserve">, В. А. Здоровье и физическая культура студента : учеб. пособие / В.А. </w:t>
      </w:r>
      <w:proofErr w:type="spellStart"/>
      <w:r w:rsidRPr="00CF564C">
        <w:rPr>
          <w:rFonts w:ascii="Times New Roman" w:hAnsi="Times New Roman"/>
          <w:sz w:val="26"/>
          <w:szCs w:val="26"/>
        </w:rPr>
        <w:t>Бароненко</w:t>
      </w:r>
      <w:proofErr w:type="spellEnd"/>
      <w:r w:rsidRPr="00CF564C">
        <w:rPr>
          <w:rFonts w:ascii="Times New Roman" w:hAnsi="Times New Roman"/>
          <w:sz w:val="26"/>
          <w:szCs w:val="26"/>
        </w:rPr>
        <w:t xml:space="preserve">, Л.А. Рапопорт. — 2-е изд., пере-раб. - М.: Альфа-М : ИНФРА-М, 2018. - 336 с.: ил. - ISBN 978-5-98281-157-8. - Текст : электронный. - URL: </w:t>
      </w:r>
      <w:hyperlink r:id="rId11" w:history="1">
        <w:r w:rsidRPr="00CF564C">
          <w:rPr>
            <w:rFonts w:ascii="Times New Roman" w:hAnsi="Times New Roman"/>
            <w:color w:val="0000FF"/>
            <w:sz w:val="26"/>
            <w:szCs w:val="26"/>
            <w:u w:val="single"/>
          </w:rPr>
          <w:t>https://znanium.com/catalog/product/927378</w:t>
        </w:r>
      </w:hyperlink>
      <w:r w:rsidRPr="00CF564C">
        <w:rPr>
          <w:rFonts w:ascii="Times New Roman" w:hAnsi="Times New Roman"/>
          <w:sz w:val="26"/>
          <w:szCs w:val="26"/>
        </w:rPr>
        <w:t xml:space="preserve">  . – Режим доступа: по подписке.</w:t>
      </w:r>
    </w:p>
    <w:p w14:paraId="20CB0105" w14:textId="77777777" w:rsidR="00CF564C" w:rsidRPr="00CF564C" w:rsidRDefault="00CF564C" w:rsidP="00CF564C">
      <w:pPr>
        <w:spacing w:after="0" w:line="240" w:lineRule="auto"/>
        <w:rPr>
          <w:rFonts w:ascii="Times New Roman" w:hAnsi="Times New Roman"/>
          <w:sz w:val="26"/>
          <w:szCs w:val="26"/>
        </w:rPr>
      </w:pPr>
    </w:p>
    <w:p w14:paraId="26F2CF3F" w14:textId="77777777" w:rsidR="00CF564C" w:rsidRPr="00CF564C" w:rsidRDefault="00CF564C" w:rsidP="00CF564C">
      <w:pPr>
        <w:spacing w:after="0" w:line="240" w:lineRule="auto"/>
        <w:rPr>
          <w:rFonts w:ascii="Times New Roman" w:hAnsi="Times New Roman"/>
          <w:sz w:val="26"/>
          <w:szCs w:val="26"/>
        </w:rPr>
      </w:pPr>
      <w:r w:rsidRPr="00CF564C">
        <w:rPr>
          <w:rFonts w:ascii="Times New Roman" w:hAnsi="Times New Roman"/>
          <w:sz w:val="26"/>
          <w:szCs w:val="26"/>
        </w:rPr>
        <w:t xml:space="preserve">3. </w:t>
      </w:r>
      <w:proofErr w:type="spellStart"/>
      <w:r w:rsidRPr="00CF564C">
        <w:rPr>
          <w:rFonts w:ascii="Times New Roman" w:hAnsi="Times New Roman"/>
          <w:sz w:val="26"/>
          <w:szCs w:val="26"/>
        </w:rPr>
        <w:t>Хуббиев</w:t>
      </w:r>
      <w:proofErr w:type="spellEnd"/>
      <w:r w:rsidRPr="00CF564C">
        <w:rPr>
          <w:rFonts w:ascii="Times New Roman" w:hAnsi="Times New Roman"/>
          <w:sz w:val="26"/>
          <w:szCs w:val="26"/>
        </w:rPr>
        <w:t xml:space="preserve">, Ш. З. Базовые и новые виды физкультурно-спортивной деятельности с методикой тренировки : учебное пособие / Ш. З. </w:t>
      </w:r>
      <w:proofErr w:type="spellStart"/>
      <w:r w:rsidRPr="00CF564C">
        <w:rPr>
          <w:rFonts w:ascii="Times New Roman" w:hAnsi="Times New Roman"/>
          <w:sz w:val="26"/>
          <w:szCs w:val="26"/>
        </w:rPr>
        <w:t>Хуббиев</w:t>
      </w:r>
      <w:proofErr w:type="spellEnd"/>
      <w:r w:rsidRPr="00CF564C">
        <w:rPr>
          <w:rFonts w:ascii="Times New Roman" w:hAnsi="Times New Roman"/>
          <w:sz w:val="26"/>
          <w:szCs w:val="26"/>
        </w:rPr>
        <w:t xml:space="preserve">, С. М. Лукина, Т. Е. Коваль, Л. В. </w:t>
      </w:r>
      <w:proofErr w:type="spellStart"/>
      <w:r w:rsidRPr="00CF564C">
        <w:rPr>
          <w:rFonts w:ascii="Times New Roman" w:hAnsi="Times New Roman"/>
          <w:sz w:val="26"/>
          <w:szCs w:val="26"/>
        </w:rPr>
        <w:t>Ярчиковская</w:t>
      </w:r>
      <w:proofErr w:type="spellEnd"/>
      <w:r w:rsidRPr="00CF564C">
        <w:rPr>
          <w:rFonts w:ascii="Times New Roman" w:hAnsi="Times New Roman"/>
          <w:sz w:val="26"/>
          <w:szCs w:val="26"/>
        </w:rPr>
        <w:t xml:space="preserve">.— Санкт-Петербург : Изд-во Санкт-Петербургского университета, 2018. — 272 с. - ISBN 978-5-288-05785-4. - Текст : электронный. - URL: </w:t>
      </w:r>
      <w:hyperlink r:id="rId12" w:history="1">
        <w:r w:rsidRPr="00CF564C">
          <w:rPr>
            <w:rFonts w:ascii="Times New Roman" w:hAnsi="Times New Roman"/>
            <w:color w:val="0000FF"/>
            <w:sz w:val="26"/>
            <w:szCs w:val="26"/>
            <w:u w:val="single"/>
          </w:rPr>
          <w:t>https://znanium.com/catalog/product/1000483</w:t>
        </w:r>
      </w:hyperlink>
      <w:r w:rsidRPr="00CF564C">
        <w:rPr>
          <w:rFonts w:ascii="Times New Roman" w:hAnsi="Times New Roman"/>
          <w:sz w:val="26"/>
          <w:szCs w:val="26"/>
        </w:rPr>
        <w:t xml:space="preserve">   – Режим доступа: по подписке.</w:t>
      </w:r>
    </w:p>
    <w:p w14:paraId="4C0560BA" w14:textId="77777777" w:rsidR="00CF564C" w:rsidRPr="00CF564C" w:rsidRDefault="00CF564C" w:rsidP="00CF564C">
      <w:pPr>
        <w:spacing w:after="0" w:line="240" w:lineRule="auto"/>
        <w:ind w:left="720"/>
        <w:rPr>
          <w:rFonts w:ascii="Times New Roman" w:hAnsi="Times New Roman"/>
          <w:b/>
          <w:sz w:val="26"/>
          <w:szCs w:val="26"/>
        </w:rPr>
      </w:pPr>
    </w:p>
    <w:p w14:paraId="055CAC4C" w14:textId="77777777" w:rsidR="00CF564C" w:rsidRPr="00CF564C" w:rsidRDefault="00CF564C" w:rsidP="00CF564C">
      <w:pPr>
        <w:spacing w:after="0" w:line="240" w:lineRule="auto"/>
        <w:ind w:left="720"/>
        <w:rPr>
          <w:rFonts w:ascii="Times New Roman" w:hAnsi="Times New Roman"/>
          <w:b/>
          <w:sz w:val="26"/>
          <w:szCs w:val="26"/>
        </w:rPr>
      </w:pPr>
      <w:r w:rsidRPr="00CF564C">
        <w:rPr>
          <w:rFonts w:ascii="Times New Roman" w:hAnsi="Times New Roman"/>
          <w:b/>
          <w:sz w:val="26"/>
          <w:szCs w:val="26"/>
        </w:rPr>
        <w:t>Дополнительные источники:</w:t>
      </w:r>
    </w:p>
    <w:p w14:paraId="4F4A823A" w14:textId="77777777" w:rsidR="00CF564C" w:rsidRPr="00CF564C" w:rsidRDefault="00CF564C" w:rsidP="00CF564C">
      <w:pPr>
        <w:spacing w:after="0" w:line="240" w:lineRule="auto"/>
        <w:rPr>
          <w:rFonts w:ascii="Times New Roman" w:hAnsi="Times New Roman"/>
          <w:sz w:val="26"/>
          <w:szCs w:val="26"/>
        </w:rPr>
      </w:pPr>
      <w:r w:rsidRPr="00CF564C">
        <w:rPr>
          <w:rFonts w:ascii="Times New Roman" w:hAnsi="Times New Roman"/>
          <w:sz w:val="26"/>
          <w:szCs w:val="26"/>
        </w:rPr>
        <w:t xml:space="preserve">1. </w:t>
      </w:r>
      <w:proofErr w:type="spellStart"/>
      <w:r w:rsidRPr="00CF564C">
        <w:rPr>
          <w:rFonts w:ascii="Times New Roman" w:hAnsi="Times New Roman"/>
          <w:sz w:val="26"/>
          <w:szCs w:val="26"/>
        </w:rPr>
        <w:t>Бишаева</w:t>
      </w:r>
      <w:proofErr w:type="spellEnd"/>
      <w:r w:rsidRPr="00CF564C">
        <w:rPr>
          <w:rFonts w:ascii="Times New Roman" w:hAnsi="Times New Roman"/>
          <w:sz w:val="26"/>
          <w:szCs w:val="26"/>
        </w:rPr>
        <w:t xml:space="preserve"> А. Физическая культура. –М. «Академия», 2020г.</w:t>
      </w:r>
    </w:p>
    <w:p w14:paraId="7872C1C2" w14:textId="77777777" w:rsidR="00CF564C" w:rsidRPr="00CF564C" w:rsidRDefault="00CF564C" w:rsidP="00CF564C">
      <w:pPr>
        <w:spacing w:after="0" w:line="240" w:lineRule="auto"/>
        <w:rPr>
          <w:rFonts w:ascii="Times New Roman" w:hAnsi="Times New Roman"/>
          <w:sz w:val="26"/>
          <w:szCs w:val="26"/>
        </w:rPr>
      </w:pPr>
      <w:r w:rsidRPr="00CF564C">
        <w:rPr>
          <w:rFonts w:ascii="Times New Roman" w:hAnsi="Times New Roman"/>
          <w:sz w:val="26"/>
          <w:szCs w:val="26"/>
        </w:rPr>
        <w:t>2.Бароненко В.А. Здоровье и физическая культура студента. –М. Альфа-М; ИНФРА-М,2020г.</w:t>
      </w:r>
    </w:p>
    <w:p w14:paraId="658035BF" w14:textId="77777777" w:rsidR="00CF564C" w:rsidRPr="00CF564C" w:rsidRDefault="00CF564C" w:rsidP="00CF564C">
      <w:pPr>
        <w:spacing w:after="0" w:line="240" w:lineRule="auto"/>
        <w:rPr>
          <w:rFonts w:ascii="Times New Roman" w:hAnsi="Times New Roman"/>
          <w:sz w:val="26"/>
          <w:szCs w:val="26"/>
        </w:rPr>
      </w:pPr>
      <w:r w:rsidRPr="00CF564C">
        <w:rPr>
          <w:rFonts w:ascii="Times New Roman" w:hAnsi="Times New Roman"/>
          <w:sz w:val="26"/>
          <w:szCs w:val="26"/>
        </w:rPr>
        <w:t>3. Чертов Н.В. Физическая культура: Учебное пособие. – ростов-на-Дону: Издательство ЮФУ, 2019(электронное издание)</w:t>
      </w:r>
    </w:p>
    <w:p w14:paraId="029ACD69" w14:textId="77777777" w:rsidR="00CF564C" w:rsidRPr="00CF564C" w:rsidRDefault="00CF564C" w:rsidP="00CF564C">
      <w:pPr>
        <w:spacing w:after="0" w:line="240" w:lineRule="auto"/>
        <w:rPr>
          <w:rFonts w:ascii="Times New Roman" w:hAnsi="Times New Roman"/>
          <w:sz w:val="26"/>
          <w:szCs w:val="26"/>
        </w:rPr>
      </w:pPr>
      <w:r w:rsidRPr="00CF564C">
        <w:rPr>
          <w:rFonts w:ascii="Times New Roman" w:hAnsi="Times New Roman"/>
          <w:sz w:val="26"/>
          <w:szCs w:val="26"/>
        </w:rPr>
        <w:t>4. Рапопорт Л.А. Здоровье и физическая культура студента: Учебное пособие. – М.: Альфа-М: НИЦ ИНФРА-М,2018(электронное издание)</w:t>
      </w:r>
    </w:p>
    <w:p w14:paraId="07C6F3A3" w14:textId="77777777" w:rsidR="00CF564C" w:rsidRPr="00CF564C" w:rsidRDefault="00CF564C" w:rsidP="00CF564C">
      <w:pPr>
        <w:spacing w:after="0" w:line="240" w:lineRule="auto"/>
        <w:rPr>
          <w:rFonts w:ascii="Times New Roman" w:hAnsi="Times New Roman"/>
          <w:sz w:val="26"/>
          <w:szCs w:val="26"/>
        </w:rPr>
      </w:pPr>
      <w:r w:rsidRPr="00CF564C">
        <w:rPr>
          <w:rFonts w:ascii="Times New Roman" w:hAnsi="Times New Roman"/>
          <w:sz w:val="26"/>
          <w:szCs w:val="26"/>
        </w:rPr>
        <w:t>5.Филиппова Юлия Семеновна</w:t>
      </w:r>
    </w:p>
    <w:p w14:paraId="767D7A6C" w14:textId="77777777" w:rsidR="00CF564C" w:rsidRPr="00CF564C" w:rsidRDefault="00CF564C" w:rsidP="00CF564C">
      <w:pPr>
        <w:spacing w:after="0" w:line="240" w:lineRule="auto"/>
        <w:rPr>
          <w:rFonts w:ascii="Times New Roman" w:hAnsi="Times New Roman"/>
          <w:sz w:val="26"/>
          <w:szCs w:val="26"/>
        </w:rPr>
      </w:pPr>
      <w:r w:rsidRPr="00CF564C">
        <w:rPr>
          <w:rFonts w:ascii="Times New Roman" w:hAnsi="Times New Roman"/>
          <w:sz w:val="26"/>
          <w:szCs w:val="26"/>
        </w:rPr>
        <w:t>Физическая культура : учебно-методическое пособие / Ю.С. Филиппова. — Москва : ИНФРА-М, 2019 (электронное издание)</w:t>
      </w:r>
    </w:p>
    <w:p w14:paraId="46CE79A2" w14:textId="77777777" w:rsidR="00CF564C" w:rsidRPr="00CF564C" w:rsidRDefault="00CF564C" w:rsidP="00CF564C">
      <w:pPr>
        <w:spacing w:after="0" w:line="240" w:lineRule="auto"/>
        <w:rPr>
          <w:rFonts w:ascii="Times New Roman" w:hAnsi="Times New Roman"/>
          <w:sz w:val="26"/>
          <w:szCs w:val="26"/>
        </w:rPr>
      </w:pPr>
      <w:r w:rsidRPr="00CF564C">
        <w:rPr>
          <w:rFonts w:ascii="Times New Roman" w:hAnsi="Times New Roman"/>
          <w:sz w:val="26"/>
          <w:szCs w:val="26"/>
        </w:rPr>
        <w:t xml:space="preserve">6. </w:t>
      </w:r>
      <w:proofErr w:type="spellStart"/>
      <w:r w:rsidRPr="00CF564C">
        <w:rPr>
          <w:rFonts w:ascii="Times New Roman" w:hAnsi="Times New Roman"/>
          <w:sz w:val="26"/>
          <w:szCs w:val="26"/>
        </w:rPr>
        <w:t>Бишаева</w:t>
      </w:r>
      <w:proofErr w:type="spellEnd"/>
      <w:r w:rsidRPr="00CF564C">
        <w:rPr>
          <w:rFonts w:ascii="Times New Roman" w:hAnsi="Times New Roman"/>
          <w:sz w:val="26"/>
          <w:szCs w:val="26"/>
        </w:rPr>
        <w:t xml:space="preserve"> А.А. Профессионально- оздоровительная физическая культура студента.  — М., 2020.</w:t>
      </w:r>
    </w:p>
    <w:p w14:paraId="7A1D28DE" w14:textId="77777777" w:rsidR="00CF564C" w:rsidRPr="00CF564C" w:rsidRDefault="00CF564C" w:rsidP="00CF564C">
      <w:pPr>
        <w:spacing w:after="0" w:line="240" w:lineRule="auto"/>
        <w:rPr>
          <w:rFonts w:ascii="Times New Roman" w:hAnsi="Times New Roman"/>
          <w:sz w:val="26"/>
          <w:szCs w:val="26"/>
        </w:rPr>
      </w:pPr>
      <w:r w:rsidRPr="00CF564C">
        <w:rPr>
          <w:rFonts w:ascii="Times New Roman" w:hAnsi="Times New Roman"/>
          <w:sz w:val="26"/>
          <w:szCs w:val="26"/>
        </w:rPr>
        <w:t>7. Евсеев Ю.И. . Физическое воспитание -  Ростов . н/Д.  2019.</w:t>
      </w:r>
    </w:p>
    <w:p w14:paraId="4BB5D7DD" w14:textId="77777777" w:rsidR="00CF564C" w:rsidRPr="00CF564C" w:rsidRDefault="00CF564C" w:rsidP="00CF564C">
      <w:pPr>
        <w:spacing w:after="0" w:line="240" w:lineRule="auto"/>
        <w:rPr>
          <w:rFonts w:ascii="Times New Roman" w:hAnsi="Times New Roman"/>
          <w:sz w:val="26"/>
          <w:szCs w:val="26"/>
        </w:rPr>
      </w:pPr>
      <w:r w:rsidRPr="00CF564C">
        <w:rPr>
          <w:rFonts w:ascii="Times New Roman" w:hAnsi="Times New Roman"/>
          <w:sz w:val="26"/>
          <w:szCs w:val="26"/>
        </w:rPr>
        <w:t xml:space="preserve">8. Методические рекомендации: Здоровьесберегающие технологии в общеобразовательной школе / под ред. </w:t>
      </w:r>
      <w:proofErr w:type="spellStart"/>
      <w:r w:rsidRPr="00CF564C">
        <w:rPr>
          <w:rFonts w:ascii="Times New Roman" w:hAnsi="Times New Roman"/>
          <w:sz w:val="26"/>
          <w:szCs w:val="26"/>
        </w:rPr>
        <w:t>М.М.Безруких</w:t>
      </w:r>
      <w:proofErr w:type="spellEnd"/>
      <w:r w:rsidRPr="00CF564C">
        <w:rPr>
          <w:rFonts w:ascii="Times New Roman" w:hAnsi="Times New Roman"/>
          <w:sz w:val="26"/>
          <w:szCs w:val="26"/>
        </w:rPr>
        <w:t xml:space="preserve">, </w:t>
      </w:r>
      <w:proofErr w:type="spellStart"/>
      <w:r w:rsidRPr="00CF564C">
        <w:rPr>
          <w:rFonts w:ascii="Times New Roman" w:hAnsi="Times New Roman"/>
          <w:sz w:val="26"/>
          <w:szCs w:val="26"/>
        </w:rPr>
        <w:t>В.Д.Сонькина</w:t>
      </w:r>
      <w:proofErr w:type="spellEnd"/>
      <w:r w:rsidRPr="00CF564C">
        <w:rPr>
          <w:rFonts w:ascii="Times New Roman" w:hAnsi="Times New Roman"/>
          <w:sz w:val="26"/>
          <w:szCs w:val="26"/>
        </w:rPr>
        <w:t>. —</w:t>
      </w:r>
    </w:p>
    <w:p w14:paraId="1A272602" w14:textId="77777777" w:rsidR="00CF564C" w:rsidRPr="00CF564C" w:rsidRDefault="00CF564C" w:rsidP="00CF564C">
      <w:pPr>
        <w:spacing w:after="0" w:line="240" w:lineRule="auto"/>
        <w:rPr>
          <w:rFonts w:ascii="Times New Roman" w:hAnsi="Times New Roman"/>
          <w:sz w:val="26"/>
          <w:szCs w:val="26"/>
        </w:rPr>
      </w:pPr>
      <w:r w:rsidRPr="00CF564C">
        <w:rPr>
          <w:rFonts w:ascii="Times New Roman" w:hAnsi="Times New Roman"/>
          <w:sz w:val="26"/>
          <w:szCs w:val="26"/>
        </w:rPr>
        <w:t xml:space="preserve"> М., 2020.</w:t>
      </w:r>
    </w:p>
    <w:p w14:paraId="6AE9E3B4" w14:textId="77777777" w:rsidR="00CF564C" w:rsidRPr="00CF564C" w:rsidRDefault="00CF564C" w:rsidP="00CF564C">
      <w:pPr>
        <w:spacing w:after="0" w:line="240" w:lineRule="auto"/>
        <w:contextualSpacing/>
        <w:rPr>
          <w:rFonts w:ascii="Times New Roman" w:hAnsi="Times New Roman"/>
          <w:sz w:val="26"/>
          <w:szCs w:val="26"/>
        </w:rPr>
      </w:pPr>
      <w:r w:rsidRPr="00CF564C">
        <w:rPr>
          <w:rFonts w:ascii="Times New Roman" w:hAnsi="Times New Roman"/>
          <w:sz w:val="26"/>
          <w:szCs w:val="26"/>
        </w:rPr>
        <w:t>9. Миронова Т.И. Реабилитация социально-психологического здоровья  детско-молодежных групп . —Кострома . 2019.</w:t>
      </w:r>
    </w:p>
    <w:p w14:paraId="29D16D73" w14:textId="77777777" w:rsidR="00CF564C" w:rsidRPr="00CF564C" w:rsidRDefault="00CF564C" w:rsidP="00CF564C">
      <w:pPr>
        <w:spacing w:after="0" w:line="240" w:lineRule="auto"/>
        <w:contextualSpacing/>
        <w:rPr>
          <w:rFonts w:ascii="Times New Roman" w:hAnsi="Times New Roman"/>
          <w:sz w:val="26"/>
          <w:szCs w:val="26"/>
        </w:rPr>
      </w:pPr>
      <w:r w:rsidRPr="00CF564C">
        <w:rPr>
          <w:rFonts w:ascii="Times New Roman" w:hAnsi="Times New Roman"/>
          <w:sz w:val="26"/>
          <w:szCs w:val="26"/>
        </w:rPr>
        <w:t xml:space="preserve">10. Физическое воспитание и детско-юношеский спорт. Научно-методический журнал - ОГФСО «Юность России», 2019. </w:t>
      </w:r>
    </w:p>
    <w:p w14:paraId="62608E65" w14:textId="77777777" w:rsidR="00CF564C" w:rsidRPr="00CF564C" w:rsidRDefault="00CF564C" w:rsidP="00CF564C">
      <w:pPr>
        <w:spacing w:after="0" w:line="240" w:lineRule="auto"/>
        <w:ind w:firstLine="709"/>
        <w:contextualSpacing/>
        <w:rPr>
          <w:rFonts w:ascii="Times New Roman" w:hAnsi="Times New Roman"/>
          <w:b/>
          <w:sz w:val="26"/>
          <w:szCs w:val="26"/>
        </w:rPr>
      </w:pPr>
    </w:p>
    <w:p w14:paraId="2D43ACAF" w14:textId="77777777" w:rsidR="00CF564C" w:rsidRPr="00CF564C" w:rsidRDefault="00CF564C" w:rsidP="00CF564C">
      <w:pPr>
        <w:spacing w:after="0" w:line="240" w:lineRule="auto"/>
        <w:ind w:firstLine="709"/>
        <w:contextualSpacing/>
        <w:rPr>
          <w:rFonts w:ascii="Times New Roman" w:hAnsi="Times New Roman"/>
          <w:b/>
          <w:sz w:val="26"/>
          <w:szCs w:val="26"/>
        </w:rPr>
      </w:pPr>
      <w:r w:rsidRPr="00CF564C">
        <w:rPr>
          <w:rFonts w:ascii="Times New Roman" w:hAnsi="Times New Roman"/>
          <w:b/>
          <w:sz w:val="26"/>
          <w:szCs w:val="26"/>
        </w:rPr>
        <w:t>Интернет-ресурсы:</w:t>
      </w:r>
    </w:p>
    <w:p w14:paraId="18446FF2" w14:textId="77777777" w:rsidR="00CF564C" w:rsidRPr="00CF564C" w:rsidRDefault="00CF564C" w:rsidP="00CF564C">
      <w:pPr>
        <w:spacing w:after="0" w:line="240" w:lineRule="auto"/>
        <w:contextualSpacing/>
        <w:rPr>
          <w:rFonts w:ascii="Times New Roman" w:hAnsi="Times New Roman"/>
          <w:sz w:val="26"/>
          <w:szCs w:val="26"/>
        </w:rPr>
      </w:pPr>
      <w:r w:rsidRPr="00CF564C">
        <w:rPr>
          <w:rFonts w:ascii="Times New Roman" w:hAnsi="Times New Roman"/>
          <w:sz w:val="26"/>
          <w:szCs w:val="26"/>
        </w:rPr>
        <w:t xml:space="preserve"> -сайт  http://znanium.com/</w:t>
      </w:r>
    </w:p>
    <w:p w14:paraId="14875D80" w14:textId="77777777" w:rsidR="00CF564C" w:rsidRPr="00CF564C" w:rsidRDefault="00CF564C" w:rsidP="00CF564C">
      <w:pPr>
        <w:shd w:val="clear" w:color="auto" w:fill="FFFFFF"/>
        <w:spacing w:after="0" w:line="240" w:lineRule="auto"/>
        <w:rPr>
          <w:rFonts w:ascii="Times New Roman" w:eastAsia="Times New Roman" w:hAnsi="Times New Roman"/>
          <w:sz w:val="26"/>
          <w:szCs w:val="26"/>
          <w:lang w:eastAsia="ru-RU"/>
        </w:rPr>
      </w:pPr>
      <w:r w:rsidRPr="00CF564C">
        <w:rPr>
          <w:rFonts w:ascii="Times New Roman" w:eastAsia="Times New Roman" w:hAnsi="Times New Roman"/>
          <w:sz w:val="26"/>
          <w:szCs w:val="26"/>
          <w:lang w:eastAsia="ru-RU"/>
        </w:rPr>
        <w:t xml:space="preserve">-Окно открытого доступа  </w:t>
      </w:r>
      <w:proofErr w:type="spellStart"/>
      <w:r w:rsidRPr="00CF564C">
        <w:rPr>
          <w:rFonts w:ascii="Times New Roman" w:eastAsia="Times New Roman" w:hAnsi="Times New Roman"/>
          <w:sz w:val="26"/>
          <w:szCs w:val="26"/>
          <w:lang w:eastAsia="ru-RU"/>
        </w:rPr>
        <w:t>Рособразования</w:t>
      </w:r>
      <w:proofErr w:type="spellEnd"/>
      <w:r w:rsidRPr="00CF564C">
        <w:rPr>
          <w:rFonts w:ascii="Times New Roman" w:eastAsia="Times New Roman" w:hAnsi="Times New Roman"/>
          <w:sz w:val="26"/>
          <w:szCs w:val="26"/>
          <w:lang w:eastAsia="ru-RU"/>
        </w:rPr>
        <w:t xml:space="preserve"> к информационным ресурсам </w:t>
      </w:r>
    </w:p>
    <w:p w14:paraId="281AAF06" w14:textId="77777777" w:rsidR="00CF564C" w:rsidRPr="00CF564C" w:rsidRDefault="00CF564C" w:rsidP="00CF564C">
      <w:pPr>
        <w:shd w:val="clear" w:color="auto" w:fill="FFFFFF"/>
        <w:spacing w:after="0" w:line="240" w:lineRule="auto"/>
        <w:rPr>
          <w:rFonts w:ascii="Times New Roman" w:eastAsia="Times New Roman" w:hAnsi="Times New Roman"/>
          <w:sz w:val="26"/>
          <w:szCs w:val="26"/>
          <w:lang w:eastAsia="ru-RU"/>
        </w:rPr>
      </w:pPr>
      <w:r w:rsidRPr="00CF564C">
        <w:rPr>
          <w:rFonts w:ascii="Times New Roman" w:eastAsia="Times New Roman" w:hAnsi="Times New Roman"/>
          <w:sz w:val="26"/>
          <w:szCs w:val="26"/>
          <w:lang w:eastAsia="ru-RU"/>
        </w:rPr>
        <w:t>-</w:t>
      </w:r>
      <w:r w:rsidRPr="00CF564C">
        <w:rPr>
          <w:rFonts w:ascii="Times New Roman" w:eastAsia="Times New Roman" w:hAnsi="Times New Roman"/>
          <w:sz w:val="26"/>
          <w:szCs w:val="26"/>
          <w:lang w:val="en-US" w:eastAsia="ru-RU"/>
        </w:rPr>
        <w:t>http</w:t>
      </w:r>
      <w:r w:rsidRPr="00CF564C">
        <w:rPr>
          <w:rFonts w:ascii="Times New Roman" w:eastAsia="Times New Roman" w:hAnsi="Times New Roman"/>
          <w:sz w:val="26"/>
          <w:szCs w:val="26"/>
          <w:lang w:eastAsia="ru-RU"/>
        </w:rPr>
        <w:t xml:space="preserve">: // </w:t>
      </w:r>
      <w:r w:rsidRPr="00CF564C">
        <w:rPr>
          <w:rFonts w:ascii="Times New Roman" w:eastAsia="Times New Roman" w:hAnsi="Times New Roman"/>
          <w:sz w:val="26"/>
          <w:szCs w:val="26"/>
          <w:lang w:val="en-US" w:eastAsia="ru-RU"/>
        </w:rPr>
        <w:t>www</w:t>
      </w:r>
      <w:r w:rsidRPr="00CF564C">
        <w:rPr>
          <w:rFonts w:ascii="Times New Roman" w:eastAsia="Times New Roman" w:hAnsi="Times New Roman"/>
          <w:sz w:val="26"/>
          <w:szCs w:val="26"/>
          <w:lang w:eastAsia="ru-RU"/>
        </w:rPr>
        <w:t xml:space="preserve">. </w:t>
      </w:r>
      <w:proofErr w:type="spellStart"/>
      <w:r w:rsidRPr="00CF564C">
        <w:rPr>
          <w:rFonts w:ascii="Times New Roman" w:eastAsia="Times New Roman" w:hAnsi="Times New Roman"/>
          <w:sz w:val="26"/>
          <w:szCs w:val="26"/>
          <w:lang w:val="en-US" w:eastAsia="ru-RU"/>
        </w:rPr>
        <w:t>electromonter</w:t>
      </w:r>
      <w:proofErr w:type="spellEnd"/>
      <w:r w:rsidRPr="00CF564C">
        <w:rPr>
          <w:rFonts w:ascii="Times New Roman" w:eastAsia="Times New Roman" w:hAnsi="Times New Roman"/>
          <w:sz w:val="26"/>
          <w:szCs w:val="26"/>
          <w:lang w:eastAsia="ru-RU"/>
        </w:rPr>
        <w:t>.</w:t>
      </w:r>
      <w:r w:rsidRPr="00CF564C">
        <w:rPr>
          <w:rFonts w:ascii="Times New Roman" w:eastAsia="Times New Roman" w:hAnsi="Times New Roman"/>
          <w:sz w:val="26"/>
          <w:szCs w:val="26"/>
          <w:lang w:val="en-US" w:eastAsia="ru-RU"/>
        </w:rPr>
        <w:t>info</w:t>
      </w:r>
    </w:p>
    <w:p w14:paraId="22B94383" w14:textId="77777777" w:rsidR="00CF564C" w:rsidRPr="00CF564C" w:rsidRDefault="00CF564C" w:rsidP="00CF564C">
      <w:pPr>
        <w:spacing w:before="100" w:after="100" w:line="240" w:lineRule="auto"/>
        <w:jc w:val="both"/>
        <w:rPr>
          <w:rFonts w:ascii="Times New Roman" w:hAnsi="Times New Roman"/>
          <w:sz w:val="26"/>
          <w:szCs w:val="26"/>
        </w:rPr>
      </w:pPr>
      <w:r w:rsidRPr="00CF564C">
        <w:rPr>
          <w:rFonts w:ascii="Times New Roman" w:hAnsi="Times New Roman"/>
          <w:bCs/>
          <w:sz w:val="26"/>
          <w:szCs w:val="26"/>
          <w:lang w:eastAsia="ru-RU"/>
        </w:rPr>
        <w:t>-</w:t>
      </w:r>
      <w:proofErr w:type="spellStart"/>
      <w:r w:rsidRPr="00CF564C">
        <w:rPr>
          <w:rFonts w:ascii="Times New Roman" w:hAnsi="Times New Roman"/>
          <w:bCs/>
          <w:sz w:val="26"/>
          <w:szCs w:val="26"/>
          <w:lang w:eastAsia="ru-RU"/>
        </w:rPr>
        <w:t>www</w:t>
      </w:r>
      <w:proofErr w:type="spellEnd"/>
      <w:r w:rsidRPr="00CF564C">
        <w:rPr>
          <w:rFonts w:ascii="Times New Roman" w:hAnsi="Times New Roman"/>
          <w:bCs/>
          <w:sz w:val="26"/>
          <w:szCs w:val="26"/>
          <w:lang w:eastAsia="ru-RU"/>
        </w:rPr>
        <w:t xml:space="preserve">. </w:t>
      </w:r>
      <w:proofErr w:type="spellStart"/>
      <w:r w:rsidRPr="00CF564C">
        <w:rPr>
          <w:rFonts w:ascii="Times New Roman" w:hAnsi="Times New Roman"/>
          <w:bCs/>
          <w:sz w:val="26"/>
          <w:szCs w:val="26"/>
          <w:lang w:eastAsia="ru-RU"/>
        </w:rPr>
        <w:t>wikipedia</w:t>
      </w:r>
      <w:proofErr w:type="spellEnd"/>
      <w:r w:rsidRPr="00CF564C">
        <w:rPr>
          <w:rFonts w:ascii="Times New Roman" w:hAnsi="Times New Roman"/>
          <w:bCs/>
          <w:sz w:val="26"/>
          <w:szCs w:val="26"/>
          <w:lang w:eastAsia="ru-RU"/>
        </w:rPr>
        <w:t xml:space="preserve">. </w:t>
      </w:r>
      <w:proofErr w:type="spellStart"/>
      <w:r w:rsidRPr="00CF564C">
        <w:rPr>
          <w:rFonts w:ascii="Times New Roman" w:hAnsi="Times New Roman"/>
          <w:bCs/>
          <w:sz w:val="26"/>
          <w:szCs w:val="26"/>
          <w:lang w:eastAsia="ru-RU"/>
        </w:rPr>
        <w:t>org</w:t>
      </w:r>
      <w:proofErr w:type="spellEnd"/>
      <w:r w:rsidRPr="00CF564C">
        <w:rPr>
          <w:rFonts w:ascii="Times New Roman" w:hAnsi="Times New Roman"/>
          <w:bCs/>
          <w:sz w:val="26"/>
          <w:szCs w:val="26"/>
          <w:lang w:eastAsia="ru-RU"/>
        </w:rPr>
        <w:t xml:space="preserve"> (сайт Общедоступной мультиязычной универсальной интернет-энциклопедии).</w:t>
      </w:r>
    </w:p>
    <w:p w14:paraId="385FB342" w14:textId="77777777" w:rsidR="00CF564C" w:rsidRPr="00CF564C" w:rsidRDefault="00CF564C" w:rsidP="00CF564C">
      <w:pPr>
        <w:spacing w:before="100" w:after="100" w:line="240" w:lineRule="auto"/>
        <w:jc w:val="both"/>
        <w:rPr>
          <w:rFonts w:ascii="Times New Roman" w:hAnsi="Times New Roman"/>
          <w:bCs/>
          <w:sz w:val="26"/>
          <w:szCs w:val="26"/>
          <w:lang w:eastAsia="ru-RU"/>
        </w:rPr>
      </w:pPr>
      <w:r w:rsidRPr="00CF564C">
        <w:rPr>
          <w:rFonts w:ascii="Times New Roman" w:hAnsi="Times New Roman"/>
          <w:bCs/>
          <w:sz w:val="26"/>
          <w:szCs w:val="26"/>
          <w:lang w:eastAsia="ru-RU"/>
        </w:rPr>
        <w:t>-</w:t>
      </w:r>
      <w:proofErr w:type="spellStart"/>
      <w:r w:rsidRPr="00CF564C">
        <w:rPr>
          <w:rFonts w:ascii="Times New Roman" w:hAnsi="Times New Roman"/>
          <w:bCs/>
          <w:sz w:val="26"/>
          <w:szCs w:val="26"/>
          <w:lang w:eastAsia="ru-RU"/>
        </w:rPr>
        <w:t>www</w:t>
      </w:r>
      <w:proofErr w:type="spellEnd"/>
      <w:r w:rsidRPr="00CF564C">
        <w:rPr>
          <w:rFonts w:ascii="Times New Roman" w:hAnsi="Times New Roman"/>
          <w:bCs/>
          <w:sz w:val="26"/>
          <w:szCs w:val="26"/>
          <w:lang w:eastAsia="ru-RU"/>
        </w:rPr>
        <w:t xml:space="preserve">. </w:t>
      </w:r>
      <w:proofErr w:type="spellStart"/>
      <w:r w:rsidRPr="00CF564C">
        <w:rPr>
          <w:rFonts w:ascii="Times New Roman" w:hAnsi="Times New Roman"/>
          <w:bCs/>
          <w:sz w:val="26"/>
          <w:szCs w:val="26"/>
          <w:lang w:eastAsia="ru-RU"/>
        </w:rPr>
        <w:t>school-collection</w:t>
      </w:r>
      <w:proofErr w:type="spellEnd"/>
      <w:r w:rsidRPr="00CF564C">
        <w:rPr>
          <w:rFonts w:ascii="Times New Roman" w:hAnsi="Times New Roman"/>
          <w:bCs/>
          <w:sz w:val="26"/>
          <w:szCs w:val="26"/>
          <w:lang w:eastAsia="ru-RU"/>
        </w:rPr>
        <w:t xml:space="preserve">. </w:t>
      </w:r>
      <w:proofErr w:type="spellStart"/>
      <w:r w:rsidRPr="00CF564C">
        <w:rPr>
          <w:rFonts w:ascii="Times New Roman" w:hAnsi="Times New Roman"/>
          <w:bCs/>
          <w:sz w:val="26"/>
          <w:szCs w:val="26"/>
          <w:lang w:eastAsia="ru-RU"/>
        </w:rPr>
        <w:t>edu</w:t>
      </w:r>
      <w:proofErr w:type="spellEnd"/>
      <w:r w:rsidRPr="00CF564C">
        <w:rPr>
          <w:rFonts w:ascii="Times New Roman" w:hAnsi="Times New Roman"/>
          <w:bCs/>
          <w:sz w:val="26"/>
          <w:szCs w:val="26"/>
          <w:lang w:eastAsia="ru-RU"/>
        </w:rPr>
        <w:t xml:space="preserve">. </w:t>
      </w:r>
      <w:proofErr w:type="spellStart"/>
      <w:r w:rsidRPr="00CF564C">
        <w:rPr>
          <w:rFonts w:ascii="Times New Roman" w:hAnsi="Times New Roman"/>
          <w:bCs/>
          <w:sz w:val="26"/>
          <w:szCs w:val="26"/>
          <w:lang w:eastAsia="ru-RU"/>
        </w:rPr>
        <w:t>ru</w:t>
      </w:r>
      <w:proofErr w:type="spellEnd"/>
      <w:r w:rsidRPr="00CF564C">
        <w:rPr>
          <w:rFonts w:ascii="Times New Roman" w:hAnsi="Times New Roman"/>
          <w:bCs/>
          <w:sz w:val="26"/>
          <w:szCs w:val="26"/>
          <w:lang w:eastAsia="ru-RU"/>
        </w:rPr>
        <w:t xml:space="preserve"> («Единая коллекции цифровых образовательных ресурсов»).</w:t>
      </w:r>
    </w:p>
    <w:p w14:paraId="4A6CCD6F" w14:textId="77777777" w:rsidR="00CF564C" w:rsidRPr="00CF564C" w:rsidRDefault="00CF564C" w:rsidP="00CF564C">
      <w:pPr>
        <w:spacing w:before="100" w:after="100" w:line="240" w:lineRule="auto"/>
        <w:jc w:val="both"/>
        <w:rPr>
          <w:rFonts w:ascii="Times New Roman" w:hAnsi="Times New Roman"/>
          <w:bCs/>
          <w:sz w:val="26"/>
          <w:szCs w:val="26"/>
          <w:lang w:eastAsia="ru-RU"/>
        </w:rPr>
      </w:pPr>
      <w:r w:rsidRPr="00CF564C">
        <w:rPr>
          <w:rFonts w:ascii="Times New Roman" w:hAnsi="Times New Roman"/>
          <w:bCs/>
          <w:sz w:val="26"/>
          <w:szCs w:val="26"/>
          <w:lang w:eastAsia="ru-RU"/>
        </w:rPr>
        <w:t xml:space="preserve">-сайт </w:t>
      </w:r>
      <w:proofErr w:type="spellStart"/>
      <w:r w:rsidRPr="00CF564C">
        <w:rPr>
          <w:rFonts w:ascii="Times New Roman" w:hAnsi="Times New Roman"/>
          <w:bCs/>
          <w:sz w:val="26"/>
          <w:szCs w:val="26"/>
          <w:lang w:val="en-US" w:eastAsia="ru-RU"/>
        </w:rPr>
        <w:t>znanium</w:t>
      </w:r>
      <w:proofErr w:type="spellEnd"/>
      <w:r w:rsidRPr="00CF564C">
        <w:rPr>
          <w:rFonts w:ascii="Times New Roman" w:hAnsi="Times New Roman"/>
          <w:bCs/>
          <w:sz w:val="26"/>
          <w:szCs w:val="26"/>
          <w:lang w:eastAsia="ru-RU"/>
        </w:rPr>
        <w:t>.</w:t>
      </w:r>
      <w:r w:rsidRPr="00CF564C">
        <w:rPr>
          <w:rFonts w:ascii="Times New Roman" w:hAnsi="Times New Roman"/>
          <w:bCs/>
          <w:sz w:val="26"/>
          <w:szCs w:val="26"/>
          <w:lang w:val="en-US" w:eastAsia="ru-RU"/>
        </w:rPr>
        <w:t>com</w:t>
      </w:r>
      <w:r w:rsidRPr="00CF564C">
        <w:rPr>
          <w:rFonts w:ascii="Times New Roman" w:hAnsi="Times New Roman"/>
          <w:bCs/>
          <w:sz w:val="26"/>
          <w:szCs w:val="26"/>
          <w:lang w:eastAsia="ru-RU"/>
        </w:rPr>
        <w:t xml:space="preserve"> – Электронная библиотечная система</w:t>
      </w:r>
    </w:p>
    <w:p w14:paraId="4B11E8BA" w14:textId="77777777" w:rsidR="00CF564C" w:rsidRPr="00CF564C" w:rsidRDefault="00CF564C" w:rsidP="00CF564C">
      <w:pPr>
        <w:spacing w:before="100" w:after="100" w:line="240" w:lineRule="auto"/>
        <w:jc w:val="both"/>
        <w:rPr>
          <w:rFonts w:ascii="Times New Roman" w:hAnsi="Times New Roman"/>
          <w:bCs/>
          <w:sz w:val="26"/>
          <w:szCs w:val="26"/>
          <w:lang w:eastAsia="ru-RU"/>
        </w:rPr>
      </w:pPr>
      <w:r w:rsidRPr="00CF564C">
        <w:rPr>
          <w:rFonts w:ascii="Times New Roman" w:hAnsi="Times New Roman"/>
          <w:bCs/>
          <w:sz w:val="26"/>
          <w:szCs w:val="26"/>
          <w:lang w:eastAsia="ru-RU"/>
        </w:rPr>
        <w:t xml:space="preserve">- Окно открытого доступа </w:t>
      </w:r>
      <w:proofErr w:type="spellStart"/>
      <w:r w:rsidRPr="00CF564C">
        <w:rPr>
          <w:rFonts w:ascii="Times New Roman" w:hAnsi="Times New Roman"/>
          <w:bCs/>
          <w:sz w:val="26"/>
          <w:szCs w:val="26"/>
          <w:lang w:eastAsia="ru-RU"/>
        </w:rPr>
        <w:t>Рособразования</w:t>
      </w:r>
      <w:proofErr w:type="spellEnd"/>
      <w:r w:rsidRPr="00CF564C">
        <w:rPr>
          <w:rFonts w:ascii="Times New Roman" w:hAnsi="Times New Roman"/>
          <w:bCs/>
          <w:sz w:val="26"/>
          <w:szCs w:val="26"/>
          <w:lang w:eastAsia="ru-RU"/>
        </w:rPr>
        <w:t xml:space="preserve"> к информационным ресурсам </w:t>
      </w:r>
    </w:p>
    <w:p w14:paraId="0919F367" w14:textId="77777777" w:rsidR="00CF564C" w:rsidRPr="00CF564C" w:rsidRDefault="00CF564C" w:rsidP="00CF564C">
      <w:pPr>
        <w:spacing w:before="100" w:after="100" w:line="240" w:lineRule="auto"/>
        <w:jc w:val="both"/>
        <w:rPr>
          <w:rFonts w:ascii="Times New Roman" w:hAnsi="Times New Roman"/>
          <w:bCs/>
          <w:sz w:val="26"/>
          <w:szCs w:val="26"/>
          <w:lang w:eastAsia="ru-RU"/>
        </w:rPr>
      </w:pPr>
      <w:r w:rsidRPr="00CF564C">
        <w:rPr>
          <w:rFonts w:ascii="Times New Roman" w:hAnsi="Times New Roman"/>
          <w:bCs/>
          <w:sz w:val="26"/>
          <w:szCs w:val="26"/>
          <w:lang w:val="en-US" w:eastAsia="ru-RU"/>
        </w:rPr>
        <w:t>http</w:t>
      </w:r>
      <w:r w:rsidRPr="00CF564C">
        <w:rPr>
          <w:rFonts w:ascii="Times New Roman" w:hAnsi="Times New Roman"/>
          <w:bCs/>
          <w:sz w:val="26"/>
          <w:szCs w:val="26"/>
          <w:lang w:eastAsia="ru-RU"/>
        </w:rPr>
        <w:t xml:space="preserve">: // </w:t>
      </w:r>
      <w:r w:rsidRPr="00CF564C">
        <w:rPr>
          <w:rFonts w:ascii="Times New Roman" w:hAnsi="Times New Roman"/>
          <w:bCs/>
          <w:sz w:val="26"/>
          <w:szCs w:val="26"/>
          <w:lang w:val="en-US" w:eastAsia="ru-RU"/>
        </w:rPr>
        <w:t>www</w:t>
      </w:r>
      <w:r w:rsidRPr="00CF564C">
        <w:rPr>
          <w:rFonts w:ascii="Times New Roman" w:hAnsi="Times New Roman"/>
          <w:bCs/>
          <w:sz w:val="26"/>
          <w:szCs w:val="26"/>
          <w:lang w:eastAsia="ru-RU"/>
        </w:rPr>
        <w:t xml:space="preserve">. </w:t>
      </w:r>
      <w:proofErr w:type="spellStart"/>
      <w:r w:rsidRPr="00CF564C">
        <w:rPr>
          <w:rFonts w:ascii="Times New Roman" w:hAnsi="Times New Roman"/>
          <w:bCs/>
          <w:sz w:val="26"/>
          <w:szCs w:val="26"/>
          <w:lang w:val="en-US" w:eastAsia="ru-RU"/>
        </w:rPr>
        <w:t>electromonter</w:t>
      </w:r>
      <w:proofErr w:type="spellEnd"/>
      <w:r w:rsidRPr="00CF564C">
        <w:rPr>
          <w:rFonts w:ascii="Times New Roman" w:hAnsi="Times New Roman"/>
          <w:bCs/>
          <w:sz w:val="26"/>
          <w:szCs w:val="26"/>
          <w:lang w:eastAsia="ru-RU"/>
        </w:rPr>
        <w:t>.</w:t>
      </w:r>
      <w:r w:rsidRPr="00CF564C">
        <w:rPr>
          <w:rFonts w:ascii="Times New Roman" w:hAnsi="Times New Roman"/>
          <w:bCs/>
          <w:sz w:val="26"/>
          <w:szCs w:val="26"/>
          <w:lang w:val="en-US" w:eastAsia="ru-RU"/>
        </w:rPr>
        <w:t>info</w:t>
      </w:r>
    </w:p>
    <w:p w14:paraId="439B6300" w14:textId="77777777" w:rsidR="00CF564C" w:rsidRPr="00CF564C" w:rsidRDefault="00CF564C" w:rsidP="00CF564C">
      <w:pPr>
        <w:spacing w:before="100" w:after="100" w:line="240" w:lineRule="auto"/>
        <w:jc w:val="both"/>
        <w:rPr>
          <w:rFonts w:ascii="Times New Roman" w:hAnsi="Times New Roman"/>
          <w:bCs/>
          <w:sz w:val="26"/>
          <w:szCs w:val="26"/>
          <w:lang w:eastAsia="ru-RU"/>
        </w:rPr>
      </w:pPr>
      <w:r w:rsidRPr="00CF564C">
        <w:rPr>
          <w:rFonts w:ascii="Times New Roman" w:hAnsi="Times New Roman"/>
          <w:bCs/>
          <w:sz w:val="26"/>
          <w:szCs w:val="26"/>
          <w:lang w:eastAsia="ru-RU"/>
        </w:rPr>
        <w:t xml:space="preserve">-сайт </w:t>
      </w:r>
      <w:r w:rsidRPr="00CF564C">
        <w:rPr>
          <w:rFonts w:ascii="Times New Roman" w:hAnsi="Times New Roman"/>
          <w:bCs/>
          <w:sz w:val="26"/>
          <w:szCs w:val="26"/>
          <w:lang w:val="en-US" w:eastAsia="ru-RU"/>
        </w:rPr>
        <w:t>www</w:t>
      </w:r>
      <w:r w:rsidRPr="00CF564C">
        <w:rPr>
          <w:rFonts w:ascii="Times New Roman" w:hAnsi="Times New Roman"/>
          <w:bCs/>
          <w:sz w:val="26"/>
          <w:szCs w:val="26"/>
          <w:lang w:eastAsia="ru-RU"/>
        </w:rPr>
        <w:t>/</w:t>
      </w:r>
      <w:proofErr w:type="spellStart"/>
      <w:r w:rsidRPr="00CF564C">
        <w:rPr>
          <w:rFonts w:ascii="Times New Roman" w:hAnsi="Times New Roman"/>
          <w:bCs/>
          <w:sz w:val="26"/>
          <w:szCs w:val="26"/>
          <w:lang w:val="en-US" w:eastAsia="ru-RU"/>
        </w:rPr>
        <w:t>edu</w:t>
      </w:r>
      <w:proofErr w:type="spellEnd"/>
      <w:r w:rsidRPr="00CF564C">
        <w:rPr>
          <w:rFonts w:ascii="Times New Roman" w:hAnsi="Times New Roman"/>
          <w:bCs/>
          <w:sz w:val="26"/>
          <w:szCs w:val="26"/>
          <w:lang w:eastAsia="ru-RU"/>
        </w:rPr>
        <w:t>/</w:t>
      </w:r>
      <w:proofErr w:type="spellStart"/>
      <w:r w:rsidRPr="00CF564C">
        <w:rPr>
          <w:rFonts w:ascii="Times New Roman" w:hAnsi="Times New Roman"/>
          <w:bCs/>
          <w:sz w:val="26"/>
          <w:szCs w:val="26"/>
          <w:lang w:val="en-US" w:eastAsia="ru-RU"/>
        </w:rPr>
        <w:t>ru</w:t>
      </w:r>
      <w:proofErr w:type="spellEnd"/>
      <w:r w:rsidRPr="00CF564C">
        <w:rPr>
          <w:rFonts w:ascii="Times New Roman" w:hAnsi="Times New Roman"/>
          <w:bCs/>
          <w:sz w:val="26"/>
          <w:szCs w:val="26"/>
          <w:lang w:eastAsia="ru-RU"/>
        </w:rPr>
        <w:t xml:space="preserve"> (Федеральный портал «Российское образование».</w:t>
      </w:r>
    </w:p>
    <w:p w14:paraId="3B31D3C3" w14:textId="77777777" w:rsidR="00CF564C" w:rsidRPr="00CF564C" w:rsidRDefault="00CF564C" w:rsidP="00CF564C">
      <w:pPr>
        <w:numPr>
          <w:ilvl w:val="0"/>
          <w:numId w:val="31"/>
        </w:numPr>
        <w:spacing w:before="100" w:after="100" w:line="240" w:lineRule="auto"/>
        <w:jc w:val="both"/>
        <w:rPr>
          <w:rFonts w:ascii="Times New Roman" w:hAnsi="Times New Roman"/>
          <w:bCs/>
          <w:sz w:val="26"/>
          <w:szCs w:val="26"/>
          <w:lang w:eastAsia="ru-RU"/>
        </w:rPr>
      </w:pPr>
      <w:r w:rsidRPr="00CF564C">
        <w:rPr>
          <w:rFonts w:ascii="Times New Roman" w:hAnsi="Times New Roman"/>
          <w:bCs/>
          <w:sz w:val="26"/>
          <w:szCs w:val="26"/>
          <w:lang w:val="en-US" w:eastAsia="ru-RU"/>
        </w:rPr>
        <w:t>School-odz.org</w:t>
      </w:r>
    </w:p>
    <w:p w14:paraId="0195B4BD" w14:textId="77777777" w:rsidR="00CF564C" w:rsidRPr="00CF564C" w:rsidRDefault="00CF564C" w:rsidP="00CF564C">
      <w:pPr>
        <w:numPr>
          <w:ilvl w:val="0"/>
          <w:numId w:val="31"/>
        </w:numPr>
        <w:spacing w:before="100" w:after="100" w:line="240" w:lineRule="auto"/>
        <w:jc w:val="both"/>
        <w:rPr>
          <w:rFonts w:ascii="Times New Roman" w:hAnsi="Times New Roman"/>
          <w:bCs/>
          <w:sz w:val="26"/>
          <w:szCs w:val="26"/>
          <w:lang w:eastAsia="ru-RU"/>
        </w:rPr>
      </w:pPr>
      <w:r w:rsidRPr="00CF564C">
        <w:rPr>
          <w:rFonts w:ascii="Times New Roman" w:hAnsi="Times New Roman"/>
          <w:bCs/>
          <w:sz w:val="26"/>
          <w:szCs w:val="26"/>
          <w:lang w:val="en-US" w:eastAsia="ru-RU"/>
        </w:rPr>
        <w:t>Alleng.ru/</w:t>
      </w:r>
      <w:proofErr w:type="spellStart"/>
      <w:r w:rsidRPr="00CF564C">
        <w:rPr>
          <w:rFonts w:ascii="Times New Roman" w:hAnsi="Times New Roman"/>
          <w:bCs/>
          <w:sz w:val="26"/>
          <w:szCs w:val="26"/>
          <w:lang w:val="en-US" w:eastAsia="ru-RU"/>
        </w:rPr>
        <w:t>edu</w:t>
      </w:r>
      <w:proofErr w:type="spellEnd"/>
      <w:r w:rsidRPr="00CF564C">
        <w:rPr>
          <w:rFonts w:ascii="Times New Roman" w:hAnsi="Times New Roman"/>
          <w:bCs/>
          <w:sz w:val="26"/>
          <w:szCs w:val="26"/>
          <w:lang w:val="en-US" w:eastAsia="ru-RU"/>
        </w:rPr>
        <w:t>/saf.htm</w:t>
      </w:r>
    </w:p>
    <w:p w14:paraId="6743626B" w14:textId="77777777" w:rsidR="00CF564C" w:rsidRPr="00CF564C" w:rsidRDefault="00CF564C" w:rsidP="00CF564C">
      <w:pPr>
        <w:numPr>
          <w:ilvl w:val="0"/>
          <w:numId w:val="31"/>
        </w:numPr>
        <w:spacing w:before="100" w:after="100" w:line="240" w:lineRule="auto"/>
        <w:jc w:val="both"/>
        <w:rPr>
          <w:rFonts w:ascii="Times New Roman" w:hAnsi="Times New Roman"/>
          <w:bCs/>
          <w:sz w:val="26"/>
          <w:szCs w:val="26"/>
          <w:lang w:eastAsia="ru-RU"/>
        </w:rPr>
      </w:pPr>
      <w:r w:rsidRPr="00CF564C">
        <w:rPr>
          <w:rFonts w:ascii="Times New Roman" w:hAnsi="Times New Roman"/>
          <w:bCs/>
          <w:sz w:val="26"/>
          <w:szCs w:val="26"/>
          <w:lang w:val="en-US" w:eastAsia="ru-RU"/>
        </w:rPr>
        <w:t>Uchportl.ru/load/80</w:t>
      </w:r>
    </w:p>
    <w:p w14:paraId="1F237FB6" w14:textId="77777777" w:rsidR="00CF564C" w:rsidRPr="00CF564C" w:rsidRDefault="00CF564C" w:rsidP="00CF564C">
      <w:pPr>
        <w:spacing w:before="100" w:after="100" w:line="240" w:lineRule="auto"/>
        <w:jc w:val="both"/>
        <w:rPr>
          <w:rFonts w:ascii="Times New Roman" w:hAnsi="Times New Roman"/>
          <w:b/>
          <w:bCs/>
          <w:sz w:val="26"/>
          <w:szCs w:val="26"/>
          <w:lang w:eastAsia="ru-RU"/>
        </w:rPr>
      </w:pPr>
      <w:r w:rsidRPr="00CF564C">
        <w:rPr>
          <w:rFonts w:ascii="Times New Roman" w:hAnsi="Times New Roman"/>
          <w:b/>
          <w:bCs/>
          <w:sz w:val="26"/>
          <w:szCs w:val="26"/>
          <w:lang w:eastAsia="ru-RU"/>
        </w:rPr>
        <w:t xml:space="preserve">Сервисы и инструменты: </w:t>
      </w:r>
    </w:p>
    <w:p w14:paraId="2FE72A15" w14:textId="77777777" w:rsidR="00CF564C" w:rsidRPr="00CF564C" w:rsidRDefault="00CF564C" w:rsidP="00CF564C">
      <w:pPr>
        <w:spacing w:before="100" w:after="100" w:line="240" w:lineRule="auto"/>
        <w:jc w:val="both"/>
        <w:rPr>
          <w:rFonts w:ascii="Times New Roman" w:hAnsi="Times New Roman"/>
          <w:bCs/>
          <w:i/>
          <w:sz w:val="26"/>
          <w:szCs w:val="26"/>
          <w:lang w:eastAsia="ru-RU"/>
        </w:rPr>
      </w:pPr>
      <w:r w:rsidRPr="00CF564C">
        <w:rPr>
          <w:rFonts w:ascii="Times New Roman" w:hAnsi="Times New Roman"/>
          <w:bCs/>
          <w:i/>
          <w:sz w:val="26"/>
          <w:szCs w:val="26"/>
          <w:lang w:eastAsia="ru-RU"/>
        </w:rPr>
        <w:t xml:space="preserve">1. </w:t>
      </w:r>
      <w:proofErr w:type="spellStart"/>
      <w:r w:rsidRPr="00CF564C">
        <w:rPr>
          <w:rFonts w:ascii="Times New Roman" w:hAnsi="Times New Roman"/>
          <w:bCs/>
          <w:i/>
          <w:sz w:val="26"/>
          <w:szCs w:val="26"/>
          <w:lang w:eastAsia="ru-RU"/>
        </w:rPr>
        <w:t>Skype</w:t>
      </w:r>
      <w:proofErr w:type="spellEnd"/>
      <w:r w:rsidRPr="00CF564C">
        <w:rPr>
          <w:rFonts w:ascii="Times New Roman" w:hAnsi="Times New Roman"/>
          <w:bCs/>
          <w:i/>
          <w:sz w:val="26"/>
          <w:szCs w:val="26"/>
          <w:lang w:eastAsia="ru-RU"/>
        </w:rPr>
        <w:t xml:space="preserve"> (режим доступа: https://www.skype.com/) </w:t>
      </w:r>
    </w:p>
    <w:p w14:paraId="52462D9C" w14:textId="77777777" w:rsidR="00CF564C" w:rsidRPr="00CF564C" w:rsidRDefault="00CF564C" w:rsidP="00CF564C">
      <w:pPr>
        <w:spacing w:before="100" w:after="100" w:line="240" w:lineRule="auto"/>
        <w:jc w:val="both"/>
        <w:rPr>
          <w:rFonts w:ascii="Times New Roman" w:hAnsi="Times New Roman"/>
          <w:bCs/>
          <w:i/>
          <w:sz w:val="26"/>
          <w:szCs w:val="26"/>
          <w:lang w:eastAsia="ru-RU"/>
        </w:rPr>
      </w:pPr>
      <w:r w:rsidRPr="00CF564C">
        <w:rPr>
          <w:rFonts w:ascii="Times New Roman" w:hAnsi="Times New Roman"/>
          <w:bCs/>
          <w:i/>
          <w:sz w:val="26"/>
          <w:szCs w:val="26"/>
          <w:lang w:eastAsia="ru-RU"/>
        </w:rPr>
        <w:t xml:space="preserve">2. </w:t>
      </w:r>
      <w:proofErr w:type="spellStart"/>
      <w:r w:rsidRPr="00CF564C">
        <w:rPr>
          <w:rFonts w:ascii="Times New Roman" w:hAnsi="Times New Roman"/>
          <w:bCs/>
          <w:i/>
          <w:sz w:val="26"/>
          <w:szCs w:val="26"/>
          <w:lang w:eastAsia="ru-RU"/>
        </w:rPr>
        <w:t>Zoom</w:t>
      </w:r>
      <w:proofErr w:type="spellEnd"/>
      <w:r w:rsidRPr="00CF564C">
        <w:rPr>
          <w:rFonts w:ascii="Times New Roman" w:hAnsi="Times New Roman"/>
          <w:bCs/>
          <w:i/>
          <w:sz w:val="26"/>
          <w:szCs w:val="26"/>
          <w:lang w:eastAsia="ru-RU"/>
        </w:rPr>
        <w:t xml:space="preserve"> (режим доступа: </w:t>
      </w:r>
      <w:hyperlink r:id="rId13" w:history="1">
        <w:r w:rsidRPr="00CF564C">
          <w:rPr>
            <w:rFonts w:ascii="Times New Roman" w:hAnsi="Times New Roman"/>
            <w:bCs/>
            <w:i/>
            <w:color w:val="0000FF"/>
            <w:sz w:val="26"/>
            <w:szCs w:val="26"/>
            <w:u w:val="single"/>
            <w:lang w:eastAsia="ru-RU"/>
          </w:rPr>
          <w:t>https://zoom.us/</w:t>
        </w:r>
      </w:hyperlink>
      <w:r w:rsidRPr="00CF564C">
        <w:rPr>
          <w:rFonts w:ascii="Times New Roman" w:hAnsi="Times New Roman"/>
          <w:bCs/>
          <w:i/>
          <w:sz w:val="26"/>
          <w:szCs w:val="26"/>
          <w:lang w:eastAsia="ru-RU"/>
        </w:rPr>
        <w:t>)</w:t>
      </w:r>
    </w:p>
    <w:p w14:paraId="6950AC89" w14:textId="77777777" w:rsidR="00CF564C" w:rsidRDefault="00CF564C" w:rsidP="00CF564C">
      <w:pPr>
        <w:spacing w:before="100" w:after="100" w:line="240" w:lineRule="auto"/>
        <w:jc w:val="both"/>
        <w:rPr>
          <w:rFonts w:ascii="Times New Roman" w:hAnsi="Times New Roman"/>
          <w:bCs/>
          <w:i/>
          <w:sz w:val="26"/>
          <w:szCs w:val="26"/>
          <w:lang w:eastAsia="ru-RU"/>
        </w:rPr>
      </w:pPr>
      <w:r w:rsidRPr="00CF564C">
        <w:rPr>
          <w:rFonts w:ascii="Times New Roman" w:hAnsi="Times New Roman"/>
          <w:bCs/>
          <w:i/>
          <w:sz w:val="26"/>
          <w:szCs w:val="26"/>
          <w:lang w:eastAsia="ru-RU"/>
        </w:rPr>
        <w:t xml:space="preserve">3. </w:t>
      </w:r>
      <w:hyperlink r:id="rId14" w:history="1">
        <w:r w:rsidR="00DA4BAD" w:rsidRPr="00966B1C">
          <w:rPr>
            <w:rStyle w:val="a3"/>
            <w:rFonts w:ascii="Times New Roman" w:hAnsi="Times New Roman"/>
            <w:bCs/>
            <w:i/>
            <w:sz w:val="26"/>
            <w:szCs w:val="26"/>
            <w:lang w:eastAsia="ru-RU"/>
          </w:rPr>
          <w:t>https://disk.yandex.ru/</w:t>
        </w:r>
      </w:hyperlink>
      <w:r w:rsidRPr="00CF564C">
        <w:rPr>
          <w:rFonts w:ascii="Times New Roman" w:hAnsi="Times New Roman"/>
          <w:bCs/>
          <w:i/>
          <w:sz w:val="26"/>
          <w:szCs w:val="26"/>
          <w:lang w:eastAsia="ru-RU"/>
        </w:rPr>
        <w:t xml:space="preserve"> </w:t>
      </w:r>
    </w:p>
    <w:p w14:paraId="56F7EF11" w14:textId="77777777" w:rsidR="00DA4BAD" w:rsidRDefault="00DA4BAD" w:rsidP="00CF564C">
      <w:pPr>
        <w:spacing w:before="100" w:after="100" w:line="240" w:lineRule="auto"/>
        <w:jc w:val="both"/>
        <w:rPr>
          <w:rFonts w:ascii="Times New Roman" w:hAnsi="Times New Roman"/>
          <w:bCs/>
          <w:i/>
          <w:sz w:val="26"/>
          <w:szCs w:val="26"/>
          <w:lang w:eastAsia="ru-RU"/>
        </w:rPr>
      </w:pPr>
    </w:p>
    <w:p w14:paraId="009B3D37" w14:textId="77777777" w:rsidR="00DA4BAD" w:rsidRDefault="00DA4BAD" w:rsidP="00CF564C">
      <w:pPr>
        <w:spacing w:before="100" w:after="100" w:line="240" w:lineRule="auto"/>
        <w:jc w:val="both"/>
        <w:rPr>
          <w:rFonts w:ascii="Times New Roman" w:hAnsi="Times New Roman"/>
          <w:bCs/>
          <w:i/>
          <w:sz w:val="26"/>
          <w:szCs w:val="26"/>
          <w:lang w:eastAsia="ru-RU"/>
        </w:rPr>
      </w:pPr>
    </w:p>
    <w:p w14:paraId="5E8818E2" w14:textId="77777777" w:rsidR="00DA4BAD" w:rsidRDefault="00DA4BAD" w:rsidP="00CF564C">
      <w:pPr>
        <w:spacing w:before="100" w:after="100" w:line="240" w:lineRule="auto"/>
        <w:jc w:val="both"/>
        <w:rPr>
          <w:rFonts w:ascii="Times New Roman" w:hAnsi="Times New Roman"/>
          <w:bCs/>
          <w:i/>
          <w:sz w:val="26"/>
          <w:szCs w:val="26"/>
          <w:lang w:eastAsia="ru-RU"/>
        </w:rPr>
      </w:pPr>
    </w:p>
    <w:p w14:paraId="262F6EE5" w14:textId="77777777" w:rsidR="00DA4BAD" w:rsidRDefault="00DA4BAD" w:rsidP="00CF564C">
      <w:pPr>
        <w:spacing w:before="100" w:after="100" w:line="240" w:lineRule="auto"/>
        <w:jc w:val="both"/>
        <w:rPr>
          <w:rFonts w:ascii="Times New Roman" w:hAnsi="Times New Roman"/>
          <w:bCs/>
          <w:i/>
          <w:sz w:val="26"/>
          <w:szCs w:val="26"/>
          <w:lang w:eastAsia="ru-RU"/>
        </w:rPr>
      </w:pPr>
    </w:p>
    <w:p w14:paraId="04BE0F80" w14:textId="77777777" w:rsidR="00DA4BAD" w:rsidRDefault="00DA4BAD" w:rsidP="00CF564C">
      <w:pPr>
        <w:spacing w:before="100" w:after="100" w:line="240" w:lineRule="auto"/>
        <w:jc w:val="both"/>
        <w:rPr>
          <w:rFonts w:ascii="Times New Roman" w:hAnsi="Times New Roman"/>
          <w:bCs/>
          <w:i/>
          <w:sz w:val="26"/>
          <w:szCs w:val="26"/>
          <w:lang w:eastAsia="ru-RU"/>
        </w:rPr>
      </w:pPr>
    </w:p>
    <w:p w14:paraId="0A655FD8" w14:textId="77777777" w:rsidR="00DA4BAD" w:rsidRDefault="00DA4BAD" w:rsidP="00CF564C">
      <w:pPr>
        <w:spacing w:before="100" w:after="100" w:line="240" w:lineRule="auto"/>
        <w:jc w:val="both"/>
        <w:rPr>
          <w:rFonts w:ascii="Times New Roman" w:hAnsi="Times New Roman"/>
          <w:bCs/>
          <w:i/>
          <w:sz w:val="26"/>
          <w:szCs w:val="26"/>
          <w:lang w:eastAsia="ru-RU"/>
        </w:rPr>
      </w:pPr>
    </w:p>
    <w:p w14:paraId="6E1A99BD" w14:textId="77777777" w:rsidR="00DA4BAD" w:rsidRDefault="00DA4BAD" w:rsidP="00CF564C">
      <w:pPr>
        <w:spacing w:before="100" w:after="100" w:line="240" w:lineRule="auto"/>
        <w:jc w:val="both"/>
        <w:rPr>
          <w:rFonts w:ascii="Times New Roman" w:hAnsi="Times New Roman"/>
          <w:bCs/>
          <w:i/>
          <w:sz w:val="26"/>
          <w:szCs w:val="26"/>
          <w:lang w:eastAsia="ru-RU"/>
        </w:rPr>
      </w:pPr>
    </w:p>
    <w:p w14:paraId="0D88D150" w14:textId="77777777" w:rsidR="00DA4BAD" w:rsidRDefault="00DA4BAD" w:rsidP="00CF564C">
      <w:pPr>
        <w:spacing w:before="100" w:after="100" w:line="240" w:lineRule="auto"/>
        <w:jc w:val="both"/>
        <w:rPr>
          <w:rFonts w:ascii="Times New Roman" w:hAnsi="Times New Roman"/>
          <w:bCs/>
          <w:i/>
          <w:sz w:val="26"/>
          <w:szCs w:val="26"/>
          <w:lang w:eastAsia="ru-RU"/>
        </w:rPr>
      </w:pPr>
    </w:p>
    <w:p w14:paraId="54D2A208" w14:textId="77777777" w:rsidR="00DA4BAD" w:rsidRDefault="00DA4BAD" w:rsidP="00CF564C">
      <w:pPr>
        <w:spacing w:before="100" w:after="100" w:line="240" w:lineRule="auto"/>
        <w:jc w:val="both"/>
        <w:rPr>
          <w:rFonts w:ascii="Times New Roman" w:hAnsi="Times New Roman"/>
          <w:bCs/>
          <w:i/>
          <w:sz w:val="26"/>
          <w:szCs w:val="26"/>
          <w:lang w:eastAsia="ru-RU"/>
        </w:rPr>
      </w:pPr>
    </w:p>
    <w:p w14:paraId="2F9F010C" w14:textId="77777777" w:rsidR="00DA4BAD" w:rsidRDefault="00DA4BAD" w:rsidP="00CF564C">
      <w:pPr>
        <w:spacing w:before="100" w:after="100" w:line="240" w:lineRule="auto"/>
        <w:jc w:val="both"/>
        <w:rPr>
          <w:rFonts w:ascii="Times New Roman" w:hAnsi="Times New Roman"/>
          <w:bCs/>
          <w:i/>
          <w:sz w:val="26"/>
          <w:szCs w:val="26"/>
          <w:lang w:eastAsia="ru-RU"/>
        </w:rPr>
      </w:pPr>
    </w:p>
    <w:p w14:paraId="01F7F1AB" w14:textId="77777777" w:rsidR="00DA4BAD" w:rsidRDefault="00DA4BAD" w:rsidP="00CF564C">
      <w:pPr>
        <w:spacing w:before="100" w:after="100" w:line="240" w:lineRule="auto"/>
        <w:jc w:val="both"/>
        <w:rPr>
          <w:rFonts w:ascii="Times New Roman" w:hAnsi="Times New Roman"/>
          <w:bCs/>
          <w:i/>
          <w:sz w:val="26"/>
          <w:szCs w:val="26"/>
          <w:lang w:eastAsia="ru-RU"/>
        </w:rPr>
      </w:pPr>
    </w:p>
    <w:p w14:paraId="1FFEEB77" w14:textId="77777777" w:rsidR="00DA4BAD" w:rsidRDefault="00DA4BAD" w:rsidP="00CF564C">
      <w:pPr>
        <w:spacing w:before="100" w:after="100" w:line="240" w:lineRule="auto"/>
        <w:jc w:val="both"/>
        <w:rPr>
          <w:rFonts w:ascii="Times New Roman" w:hAnsi="Times New Roman"/>
          <w:bCs/>
          <w:i/>
          <w:sz w:val="26"/>
          <w:szCs w:val="26"/>
          <w:lang w:eastAsia="ru-RU"/>
        </w:rPr>
      </w:pPr>
    </w:p>
    <w:p w14:paraId="119BEC82" w14:textId="77777777" w:rsidR="00DA4BAD" w:rsidRDefault="00DA4BAD" w:rsidP="00CF564C">
      <w:pPr>
        <w:spacing w:before="100" w:after="100" w:line="240" w:lineRule="auto"/>
        <w:jc w:val="both"/>
        <w:rPr>
          <w:rFonts w:ascii="Times New Roman" w:hAnsi="Times New Roman"/>
          <w:bCs/>
          <w:i/>
          <w:sz w:val="26"/>
          <w:szCs w:val="26"/>
          <w:lang w:eastAsia="ru-RU"/>
        </w:rPr>
      </w:pPr>
    </w:p>
    <w:p w14:paraId="25CCEB27" w14:textId="77777777" w:rsidR="00DA4BAD" w:rsidRDefault="00DA4BAD" w:rsidP="00CF564C">
      <w:pPr>
        <w:spacing w:before="100" w:after="100" w:line="240" w:lineRule="auto"/>
        <w:jc w:val="both"/>
        <w:rPr>
          <w:rFonts w:ascii="Times New Roman" w:hAnsi="Times New Roman"/>
          <w:bCs/>
          <w:i/>
          <w:sz w:val="26"/>
          <w:szCs w:val="26"/>
          <w:lang w:eastAsia="ru-RU"/>
        </w:rPr>
      </w:pPr>
    </w:p>
    <w:p w14:paraId="41660C49" w14:textId="77777777" w:rsidR="00DA4BAD" w:rsidRDefault="00DA4BAD" w:rsidP="00CF564C">
      <w:pPr>
        <w:spacing w:before="100" w:after="100" w:line="240" w:lineRule="auto"/>
        <w:jc w:val="both"/>
        <w:rPr>
          <w:rFonts w:ascii="Times New Roman" w:hAnsi="Times New Roman"/>
          <w:bCs/>
          <w:i/>
          <w:sz w:val="26"/>
          <w:szCs w:val="26"/>
          <w:lang w:eastAsia="ru-RU"/>
        </w:rPr>
      </w:pPr>
    </w:p>
    <w:p w14:paraId="02F2338D" w14:textId="77777777" w:rsidR="00DA4BAD" w:rsidRDefault="00DA4BAD" w:rsidP="00CF564C">
      <w:pPr>
        <w:spacing w:before="100" w:after="100" w:line="240" w:lineRule="auto"/>
        <w:jc w:val="both"/>
        <w:rPr>
          <w:rFonts w:ascii="Times New Roman" w:hAnsi="Times New Roman"/>
          <w:bCs/>
          <w:i/>
          <w:sz w:val="26"/>
          <w:szCs w:val="26"/>
          <w:lang w:eastAsia="ru-RU"/>
        </w:rPr>
      </w:pPr>
    </w:p>
    <w:p w14:paraId="20B05256" w14:textId="77777777" w:rsidR="00DA4BAD" w:rsidRDefault="00DA4BAD" w:rsidP="00CF564C">
      <w:pPr>
        <w:spacing w:before="100" w:after="100" w:line="240" w:lineRule="auto"/>
        <w:jc w:val="both"/>
        <w:rPr>
          <w:rFonts w:ascii="Times New Roman" w:hAnsi="Times New Roman"/>
          <w:bCs/>
          <w:i/>
          <w:sz w:val="26"/>
          <w:szCs w:val="26"/>
          <w:lang w:eastAsia="ru-RU"/>
        </w:rPr>
      </w:pPr>
    </w:p>
    <w:p w14:paraId="275363DE" w14:textId="77777777" w:rsidR="00DA4BAD" w:rsidRDefault="00DA4BAD" w:rsidP="00CF564C">
      <w:pPr>
        <w:spacing w:before="100" w:after="100" w:line="240" w:lineRule="auto"/>
        <w:jc w:val="both"/>
        <w:rPr>
          <w:rFonts w:ascii="Times New Roman" w:hAnsi="Times New Roman"/>
          <w:bCs/>
          <w:i/>
          <w:sz w:val="26"/>
          <w:szCs w:val="26"/>
          <w:lang w:eastAsia="ru-RU"/>
        </w:rPr>
      </w:pPr>
    </w:p>
    <w:p w14:paraId="452B1616" w14:textId="77777777" w:rsidR="00DA4BAD" w:rsidRDefault="00DA4BAD" w:rsidP="00CF564C">
      <w:pPr>
        <w:spacing w:before="100" w:after="100" w:line="240" w:lineRule="auto"/>
        <w:jc w:val="both"/>
        <w:rPr>
          <w:rFonts w:ascii="Times New Roman" w:hAnsi="Times New Roman"/>
          <w:bCs/>
          <w:i/>
          <w:sz w:val="26"/>
          <w:szCs w:val="26"/>
          <w:lang w:eastAsia="ru-RU"/>
        </w:rPr>
      </w:pPr>
    </w:p>
    <w:p w14:paraId="20FB2D0D" w14:textId="77777777" w:rsidR="00DA4BAD" w:rsidRDefault="00DA4BAD" w:rsidP="00CF564C">
      <w:pPr>
        <w:spacing w:before="100" w:after="100" w:line="240" w:lineRule="auto"/>
        <w:jc w:val="both"/>
        <w:rPr>
          <w:rFonts w:ascii="Times New Roman" w:hAnsi="Times New Roman"/>
          <w:bCs/>
          <w:i/>
          <w:sz w:val="26"/>
          <w:szCs w:val="26"/>
          <w:lang w:eastAsia="ru-RU"/>
        </w:rPr>
      </w:pPr>
    </w:p>
    <w:p w14:paraId="5EFC0424" w14:textId="77777777" w:rsidR="00DA4BAD" w:rsidRDefault="00DA4BAD" w:rsidP="00CF564C">
      <w:pPr>
        <w:spacing w:before="100" w:after="100" w:line="240" w:lineRule="auto"/>
        <w:jc w:val="both"/>
        <w:rPr>
          <w:rFonts w:ascii="Times New Roman" w:hAnsi="Times New Roman"/>
          <w:bCs/>
          <w:i/>
          <w:sz w:val="26"/>
          <w:szCs w:val="26"/>
          <w:lang w:eastAsia="ru-RU"/>
        </w:rPr>
      </w:pPr>
    </w:p>
    <w:p w14:paraId="0537D0AB" w14:textId="77777777" w:rsidR="00DA4BAD" w:rsidRPr="00DA4BAD" w:rsidRDefault="00DA4BAD" w:rsidP="00DA4BAD">
      <w:pPr>
        <w:tabs>
          <w:tab w:val="left" w:pos="3405"/>
        </w:tabs>
        <w:jc w:val="right"/>
        <w:rPr>
          <w:rFonts w:ascii="Times New Roman" w:eastAsiaTheme="minorEastAsia" w:hAnsi="Times New Roman"/>
          <w:sz w:val="24"/>
          <w:szCs w:val="24"/>
          <w:lang w:eastAsia="ru-RU"/>
        </w:rPr>
      </w:pPr>
      <w:r w:rsidRPr="00DA4BAD">
        <w:rPr>
          <w:rFonts w:ascii="Times New Roman" w:eastAsiaTheme="minorEastAsia" w:hAnsi="Times New Roman"/>
          <w:sz w:val="24"/>
          <w:szCs w:val="24"/>
          <w:lang w:eastAsia="ru-RU"/>
        </w:rPr>
        <w:t>Приложение 1</w:t>
      </w:r>
    </w:p>
    <w:p w14:paraId="494CDFB3" w14:textId="77777777" w:rsidR="00DA4BAD" w:rsidRPr="00DA4BAD" w:rsidRDefault="00DA4BAD" w:rsidP="00DA4BAD">
      <w:pPr>
        <w:tabs>
          <w:tab w:val="left" w:pos="3405"/>
        </w:tabs>
        <w:jc w:val="right"/>
        <w:rPr>
          <w:rFonts w:ascii="Times New Roman" w:eastAsiaTheme="minorEastAsia" w:hAnsi="Times New Roman"/>
          <w:sz w:val="24"/>
          <w:szCs w:val="24"/>
          <w:lang w:eastAsia="ru-RU"/>
        </w:rPr>
      </w:pPr>
      <w:r w:rsidRPr="00DA4BAD">
        <w:rPr>
          <w:rFonts w:ascii="Times New Roman" w:eastAsiaTheme="minorEastAsia" w:hAnsi="Times New Roman"/>
          <w:sz w:val="24"/>
          <w:szCs w:val="24"/>
          <w:lang w:eastAsia="ru-RU"/>
        </w:rPr>
        <w:t>Титульный лист реферата.</w:t>
      </w:r>
    </w:p>
    <w:p w14:paraId="252EBCFB" w14:textId="77777777" w:rsidR="00DA4BAD" w:rsidRPr="00DA4BAD" w:rsidRDefault="00DA4BAD" w:rsidP="00DA4BAD">
      <w:pPr>
        <w:spacing w:after="0"/>
        <w:jc w:val="center"/>
        <w:rPr>
          <w:rFonts w:ascii="Times New Roman" w:eastAsiaTheme="minorEastAsia" w:hAnsi="Times New Roman"/>
          <w:b/>
          <w:sz w:val="24"/>
          <w:szCs w:val="24"/>
          <w:lang w:eastAsia="ru-RU"/>
        </w:rPr>
      </w:pPr>
      <w:r w:rsidRPr="00DA4BAD">
        <w:rPr>
          <w:rFonts w:ascii="Times New Roman" w:eastAsiaTheme="minorEastAsia" w:hAnsi="Times New Roman"/>
          <w:b/>
          <w:sz w:val="24"/>
          <w:szCs w:val="24"/>
          <w:lang w:eastAsia="ru-RU"/>
        </w:rPr>
        <w:t>Министерство   образования и науки Республики Татарстан</w:t>
      </w:r>
    </w:p>
    <w:p w14:paraId="0D14B2B1" w14:textId="77777777" w:rsidR="00DA4BAD" w:rsidRPr="00DA4BAD" w:rsidRDefault="00DA4BAD" w:rsidP="00DA4BAD">
      <w:pPr>
        <w:spacing w:after="0"/>
        <w:jc w:val="center"/>
        <w:rPr>
          <w:rFonts w:ascii="Times New Roman" w:eastAsiaTheme="minorEastAsia" w:hAnsi="Times New Roman"/>
          <w:b/>
          <w:sz w:val="24"/>
          <w:szCs w:val="24"/>
          <w:lang w:eastAsia="ru-RU"/>
        </w:rPr>
      </w:pPr>
      <w:r w:rsidRPr="00DA4BAD">
        <w:rPr>
          <w:rFonts w:ascii="Times New Roman" w:eastAsiaTheme="minorEastAsia" w:hAnsi="Times New Roman"/>
          <w:b/>
          <w:sz w:val="24"/>
          <w:szCs w:val="24"/>
          <w:lang w:eastAsia="ru-RU"/>
        </w:rPr>
        <w:t>ГАПОУ «Казанский политехнический колледж»</w:t>
      </w:r>
    </w:p>
    <w:p w14:paraId="6E17EB0B" w14:textId="77777777" w:rsidR="00DA4BAD" w:rsidRPr="00DA4BAD" w:rsidRDefault="00DA4BAD" w:rsidP="00DA4BAD">
      <w:pPr>
        <w:spacing w:after="0"/>
        <w:jc w:val="center"/>
        <w:rPr>
          <w:rFonts w:ascii="Times New Roman" w:eastAsiaTheme="minorEastAsia" w:hAnsi="Times New Roman"/>
          <w:sz w:val="24"/>
          <w:szCs w:val="24"/>
          <w:lang w:eastAsia="ru-RU"/>
        </w:rPr>
      </w:pPr>
    </w:p>
    <w:p w14:paraId="26A0EE6C" w14:textId="77777777" w:rsidR="00DA4BAD" w:rsidRPr="00DA4BAD" w:rsidRDefault="00DA4BAD" w:rsidP="00DA4BAD">
      <w:pPr>
        <w:spacing w:after="0"/>
        <w:jc w:val="both"/>
        <w:rPr>
          <w:rFonts w:ascii="Times New Roman" w:eastAsiaTheme="minorEastAsia" w:hAnsi="Times New Roman"/>
          <w:sz w:val="24"/>
          <w:szCs w:val="24"/>
          <w:lang w:eastAsia="ru-RU"/>
        </w:rPr>
      </w:pPr>
    </w:p>
    <w:p w14:paraId="06E76E98" w14:textId="77777777" w:rsidR="00DA4BAD" w:rsidRPr="00DA4BAD" w:rsidRDefault="00DA4BAD" w:rsidP="00DA4BAD">
      <w:pPr>
        <w:spacing w:after="0"/>
        <w:jc w:val="both"/>
        <w:rPr>
          <w:rFonts w:ascii="Times New Roman" w:eastAsiaTheme="minorEastAsia" w:hAnsi="Times New Roman"/>
          <w:sz w:val="24"/>
          <w:szCs w:val="24"/>
          <w:lang w:eastAsia="ru-RU"/>
        </w:rPr>
      </w:pPr>
    </w:p>
    <w:p w14:paraId="778A6A06" w14:textId="77777777" w:rsidR="00DA4BAD" w:rsidRPr="00DA4BAD" w:rsidRDefault="00DA4BAD" w:rsidP="00DA4BAD">
      <w:pPr>
        <w:spacing w:after="0"/>
        <w:jc w:val="both"/>
        <w:rPr>
          <w:rFonts w:ascii="Times New Roman" w:eastAsiaTheme="minorEastAsia" w:hAnsi="Times New Roman"/>
          <w:sz w:val="24"/>
          <w:szCs w:val="24"/>
          <w:lang w:eastAsia="ru-RU"/>
        </w:rPr>
      </w:pPr>
    </w:p>
    <w:p w14:paraId="141259D9" w14:textId="77777777" w:rsidR="00DA4BAD" w:rsidRPr="00DA4BAD" w:rsidRDefault="00DA4BAD" w:rsidP="00DA4BAD">
      <w:pPr>
        <w:spacing w:after="0"/>
        <w:jc w:val="both"/>
        <w:rPr>
          <w:rFonts w:ascii="Times New Roman" w:eastAsiaTheme="minorEastAsia" w:hAnsi="Times New Roman"/>
          <w:sz w:val="24"/>
          <w:szCs w:val="24"/>
          <w:lang w:eastAsia="ru-RU"/>
        </w:rPr>
      </w:pPr>
    </w:p>
    <w:p w14:paraId="1F0DA271" w14:textId="77777777" w:rsidR="00DA4BAD" w:rsidRPr="00DA4BAD" w:rsidRDefault="00DA4BAD" w:rsidP="00DA4BAD">
      <w:pPr>
        <w:spacing w:after="0"/>
        <w:jc w:val="both"/>
        <w:rPr>
          <w:rFonts w:ascii="Times New Roman" w:eastAsiaTheme="minorEastAsia" w:hAnsi="Times New Roman"/>
          <w:sz w:val="24"/>
          <w:szCs w:val="24"/>
          <w:lang w:eastAsia="ru-RU"/>
        </w:rPr>
      </w:pPr>
    </w:p>
    <w:p w14:paraId="691D7CE6" w14:textId="77777777" w:rsidR="00DA4BAD" w:rsidRPr="00DA4BAD" w:rsidRDefault="00DA4BAD" w:rsidP="00DA4BAD">
      <w:pPr>
        <w:spacing w:after="0"/>
        <w:jc w:val="both"/>
        <w:rPr>
          <w:rFonts w:ascii="Times New Roman" w:eastAsiaTheme="minorEastAsia" w:hAnsi="Times New Roman"/>
          <w:sz w:val="24"/>
          <w:szCs w:val="24"/>
          <w:lang w:eastAsia="ru-RU"/>
        </w:rPr>
      </w:pPr>
    </w:p>
    <w:p w14:paraId="2B4D7812" w14:textId="77777777" w:rsidR="00DA4BAD" w:rsidRPr="00DA4BAD" w:rsidRDefault="00DA4BAD" w:rsidP="00DA4BAD">
      <w:pPr>
        <w:spacing w:after="0"/>
        <w:jc w:val="center"/>
        <w:rPr>
          <w:rFonts w:ascii="Times New Roman" w:eastAsiaTheme="minorEastAsia" w:hAnsi="Times New Roman"/>
          <w:b/>
          <w:sz w:val="24"/>
          <w:szCs w:val="24"/>
          <w:lang w:eastAsia="ru-RU"/>
        </w:rPr>
      </w:pPr>
      <w:r w:rsidRPr="00DA4BAD">
        <w:rPr>
          <w:rFonts w:ascii="Times New Roman" w:eastAsiaTheme="minorEastAsia" w:hAnsi="Times New Roman"/>
          <w:b/>
          <w:sz w:val="24"/>
          <w:szCs w:val="24"/>
          <w:lang w:eastAsia="ru-RU"/>
        </w:rPr>
        <w:t>Реферат</w:t>
      </w:r>
    </w:p>
    <w:p w14:paraId="56040F52" w14:textId="77777777" w:rsidR="00DA4BAD" w:rsidRPr="00DA4BAD" w:rsidRDefault="00DA4BAD" w:rsidP="00DA4BAD">
      <w:pPr>
        <w:spacing w:after="0"/>
        <w:jc w:val="center"/>
        <w:rPr>
          <w:rFonts w:ascii="Times New Roman" w:eastAsiaTheme="minorEastAsia" w:hAnsi="Times New Roman"/>
          <w:sz w:val="24"/>
          <w:szCs w:val="24"/>
          <w:lang w:eastAsia="ru-RU"/>
        </w:rPr>
      </w:pPr>
      <w:r w:rsidRPr="00DA4BAD">
        <w:rPr>
          <w:rFonts w:ascii="Times New Roman" w:eastAsiaTheme="minorEastAsia" w:hAnsi="Times New Roman"/>
          <w:sz w:val="24"/>
          <w:szCs w:val="24"/>
          <w:lang w:eastAsia="ru-RU"/>
        </w:rPr>
        <w:t>по дисциплине _______________________________________</w:t>
      </w:r>
    </w:p>
    <w:p w14:paraId="74CCB33F" w14:textId="77777777" w:rsidR="00DA4BAD" w:rsidRPr="00DA4BAD" w:rsidRDefault="00DA4BAD" w:rsidP="00DA4BAD">
      <w:pPr>
        <w:spacing w:after="0"/>
        <w:jc w:val="center"/>
        <w:rPr>
          <w:rFonts w:ascii="Times New Roman" w:eastAsiaTheme="minorEastAsia" w:hAnsi="Times New Roman"/>
          <w:sz w:val="24"/>
          <w:szCs w:val="24"/>
          <w:lang w:eastAsia="ru-RU"/>
        </w:rPr>
      </w:pPr>
      <w:r w:rsidRPr="00DA4BAD">
        <w:rPr>
          <w:rFonts w:ascii="Times New Roman" w:eastAsiaTheme="minorEastAsia" w:hAnsi="Times New Roman"/>
          <w:sz w:val="24"/>
          <w:szCs w:val="24"/>
          <w:lang w:eastAsia="ru-RU"/>
        </w:rPr>
        <w:t xml:space="preserve">Тема: </w:t>
      </w:r>
      <w:r w:rsidRPr="00DA4BAD">
        <w:rPr>
          <w:rFonts w:ascii="Times New Roman" w:eastAsiaTheme="minorEastAsia" w:hAnsi="Times New Roman"/>
          <w:color w:val="000000"/>
          <w:spacing w:val="1"/>
          <w:sz w:val="24"/>
          <w:szCs w:val="24"/>
          <w:lang w:eastAsia="ru-RU"/>
        </w:rPr>
        <w:t>____________________________________________________</w:t>
      </w:r>
    </w:p>
    <w:p w14:paraId="6C057EC1" w14:textId="77777777" w:rsidR="00DA4BAD" w:rsidRPr="00DA4BAD" w:rsidRDefault="00DA4BAD" w:rsidP="00DA4BAD">
      <w:pPr>
        <w:spacing w:after="0"/>
        <w:jc w:val="center"/>
        <w:rPr>
          <w:rFonts w:ascii="Times New Roman" w:eastAsiaTheme="minorEastAsia" w:hAnsi="Times New Roman"/>
          <w:sz w:val="24"/>
          <w:szCs w:val="24"/>
          <w:lang w:eastAsia="ru-RU"/>
        </w:rPr>
      </w:pPr>
    </w:p>
    <w:p w14:paraId="29DCB085" w14:textId="77777777" w:rsidR="00DA4BAD" w:rsidRPr="00DA4BAD" w:rsidRDefault="00DA4BAD" w:rsidP="00DA4BAD">
      <w:pPr>
        <w:spacing w:after="0"/>
        <w:jc w:val="both"/>
        <w:rPr>
          <w:rFonts w:ascii="Times New Roman" w:eastAsiaTheme="minorEastAsia" w:hAnsi="Times New Roman"/>
          <w:sz w:val="24"/>
          <w:szCs w:val="24"/>
          <w:lang w:eastAsia="ru-RU"/>
        </w:rPr>
      </w:pPr>
    </w:p>
    <w:p w14:paraId="126CA248" w14:textId="77777777" w:rsidR="00DA4BAD" w:rsidRPr="00DA4BAD" w:rsidRDefault="00DA4BAD" w:rsidP="00DA4BAD">
      <w:pPr>
        <w:spacing w:after="0"/>
        <w:jc w:val="both"/>
        <w:rPr>
          <w:rFonts w:ascii="Times New Roman" w:eastAsiaTheme="minorEastAsia" w:hAnsi="Times New Roman"/>
          <w:sz w:val="24"/>
          <w:szCs w:val="24"/>
          <w:lang w:eastAsia="ru-RU"/>
        </w:rPr>
      </w:pPr>
    </w:p>
    <w:p w14:paraId="6C9A4DF7" w14:textId="77777777" w:rsidR="00DA4BAD" w:rsidRPr="00DA4BAD" w:rsidRDefault="00DA4BAD" w:rsidP="00DA4BAD">
      <w:pPr>
        <w:spacing w:after="0"/>
        <w:jc w:val="both"/>
        <w:rPr>
          <w:rFonts w:ascii="Times New Roman" w:eastAsiaTheme="minorEastAsia" w:hAnsi="Times New Roman"/>
          <w:sz w:val="24"/>
          <w:szCs w:val="24"/>
          <w:lang w:eastAsia="ru-RU"/>
        </w:rPr>
      </w:pPr>
    </w:p>
    <w:p w14:paraId="76ADE434" w14:textId="77777777" w:rsidR="00DA4BAD" w:rsidRPr="00DA4BAD" w:rsidRDefault="00DA4BAD" w:rsidP="00DA4BAD">
      <w:pPr>
        <w:spacing w:after="0"/>
        <w:jc w:val="both"/>
        <w:rPr>
          <w:rFonts w:ascii="Times New Roman" w:eastAsiaTheme="minorEastAsia" w:hAnsi="Times New Roman"/>
          <w:sz w:val="24"/>
          <w:szCs w:val="24"/>
          <w:lang w:eastAsia="ru-RU"/>
        </w:rPr>
      </w:pPr>
    </w:p>
    <w:p w14:paraId="08189941" w14:textId="77777777" w:rsidR="00DA4BAD" w:rsidRPr="00DA4BAD" w:rsidRDefault="00DA4BAD" w:rsidP="00DA4BAD">
      <w:pPr>
        <w:spacing w:after="0"/>
        <w:ind w:left="4962"/>
        <w:jc w:val="both"/>
        <w:rPr>
          <w:rFonts w:ascii="Times New Roman" w:eastAsiaTheme="minorEastAsia" w:hAnsi="Times New Roman"/>
          <w:sz w:val="24"/>
          <w:szCs w:val="24"/>
          <w:lang w:eastAsia="ru-RU"/>
        </w:rPr>
      </w:pPr>
      <w:r w:rsidRPr="00DA4BAD">
        <w:rPr>
          <w:rFonts w:ascii="Times New Roman" w:eastAsiaTheme="minorEastAsia" w:hAnsi="Times New Roman"/>
          <w:sz w:val="24"/>
          <w:szCs w:val="24"/>
          <w:lang w:eastAsia="ru-RU"/>
        </w:rPr>
        <w:t xml:space="preserve">Выполнил: обучающийся __курса, </w:t>
      </w:r>
    </w:p>
    <w:p w14:paraId="32BBF78E" w14:textId="77777777" w:rsidR="00DA4BAD" w:rsidRPr="00DA4BAD" w:rsidRDefault="00DA4BAD" w:rsidP="00DA4BAD">
      <w:pPr>
        <w:spacing w:after="0"/>
        <w:ind w:left="4962"/>
        <w:jc w:val="both"/>
        <w:rPr>
          <w:rFonts w:ascii="Times New Roman" w:eastAsiaTheme="minorEastAsia" w:hAnsi="Times New Roman"/>
          <w:sz w:val="24"/>
          <w:szCs w:val="24"/>
          <w:lang w:eastAsia="ru-RU"/>
        </w:rPr>
      </w:pPr>
      <w:r w:rsidRPr="00DA4BAD">
        <w:rPr>
          <w:rFonts w:ascii="Times New Roman" w:eastAsiaTheme="minorEastAsia" w:hAnsi="Times New Roman"/>
          <w:sz w:val="24"/>
          <w:szCs w:val="24"/>
          <w:lang w:eastAsia="ru-RU"/>
        </w:rPr>
        <w:t>Группы № ____, ФИО</w:t>
      </w:r>
    </w:p>
    <w:p w14:paraId="7014CB1D" w14:textId="77777777" w:rsidR="00DA4BAD" w:rsidRPr="00DA4BAD" w:rsidRDefault="00DA4BAD" w:rsidP="00DA4BAD">
      <w:pPr>
        <w:tabs>
          <w:tab w:val="left" w:pos="5655"/>
        </w:tabs>
        <w:spacing w:after="0"/>
        <w:ind w:left="4962"/>
        <w:jc w:val="both"/>
        <w:rPr>
          <w:rFonts w:ascii="Times New Roman" w:eastAsiaTheme="minorEastAsia" w:hAnsi="Times New Roman"/>
          <w:sz w:val="24"/>
          <w:szCs w:val="24"/>
          <w:lang w:eastAsia="ru-RU"/>
        </w:rPr>
      </w:pPr>
      <w:r w:rsidRPr="00DA4BAD">
        <w:rPr>
          <w:rFonts w:ascii="Times New Roman" w:eastAsiaTheme="minorEastAsia" w:hAnsi="Times New Roman"/>
          <w:sz w:val="24"/>
          <w:szCs w:val="24"/>
          <w:lang w:eastAsia="ru-RU"/>
        </w:rPr>
        <w:t>Проверил:</w:t>
      </w:r>
    </w:p>
    <w:p w14:paraId="68C11124" w14:textId="77777777" w:rsidR="00DA4BAD" w:rsidRPr="00DA4BAD" w:rsidRDefault="00DA4BAD" w:rsidP="00DA4BAD">
      <w:pPr>
        <w:spacing w:after="0"/>
        <w:ind w:left="4962"/>
        <w:jc w:val="both"/>
        <w:rPr>
          <w:rFonts w:ascii="Times New Roman" w:eastAsiaTheme="minorEastAsia" w:hAnsi="Times New Roman"/>
          <w:sz w:val="24"/>
          <w:szCs w:val="24"/>
          <w:lang w:eastAsia="ru-RU"/>
        </w:rPr>
      </w:pPr>
      <w:r w:rsidRPr="00DA4BAD">
        <w:rPr>
          <w:rFonts w:ascii="Times New Roman" w:eastAsiaTheme="minorEastAsia" w:hAnsi="Times New Roman"/>
          <w:sz w:val="24"/>
          <w:szCs w:val="24"/>
          <w:lang w:eastAsia="ru-RU"/>
        </w:rPr>
        <w:t xml:space="preserve">Преподаватель: ______ФИО </w:t>
      </w:r>
    </w:p>
    <w:p w14:paraId="51BB8AC9" w14:textId="77777777" w:rsidR="00DA4BAD" w:rsidRPr="00DA4BAD" w:rsidRDefault="00DA4BAD" w:rsidP="00DA4BAD">
      <w:pPr>
        <w:spacing w:after="0"/>
        <w:ind w:left="4962"/>
        <w:jc w:val="both"/>
        <w:rPr>
          <w:rFonts w:ascii="Times New Roman" w:eastAsiaTheme="minorEastAsia" w:hAnsi="Times New Roman"/>
          <w:sz w:val="24"/>
          <w:szCs w:val="24"/>
          <w:lang w:eastAsia="ru-RU"/>
        </w:rPr>
      </w:pPr>
      <w:r w:rsidRPr="00DA4BAD">
        <w:rPr>
          <w:rFonts w:ascii="Times New Roman" w:eastAsiaTheme="minorEastAsia" w:hAnsi="Times New Roman"/>
          <w:sz w:val="24"/>
          <w:szCs w:val="24"/>
          <w:lang w:eastAsia="ru-RU"/>
        </w:rPr>
        <w:t>___ (отметка)</w:t>
      </w:r>
    </w:p>
    <w:p w14:paraId="22C832C3" w14:textId="77777777" w:rsidR="00DA4BAD" w:rsidRPr="00DA4BAD" w:rsidRDefault="00DA4BAD" w:rsidP="00DA4BAD">
      <w:pPr>
        <w:tabs>
          <w:tab w:val="left" w:pos="6975"/>
        </w:tabs>
        <w:spacing w:after="0"/>
        <w:jc w:val="both"/>
        <w:rPr>
          <w:rFonts w:ascii="Times New Roman" w:eastAsiaTheme="minorEastAsia" w:hAnsi="Times New Roman"/>
          <w:sz w:val="24"/>
          <w:szCs w:val="24"/>
          <w:lang w:eastAsia="ru-RU"/>
        </w:rPr>
      </w:pPr>
    </w:p>
    <w:p w14:paraId="75503256" w14:textId="77777777" w:rsidR="00DA4BAD" w:rsidRPr="00DA4BAD" w:rsidRDefault="00DA4BAD" w:rsidP="00DA4BAD">
      <w:pPr>
        <w:spacing w:after="0"/>
        <w:jc w:val="both"/>
        <w:rPr>
          <w:rFonts w:ascii="Times New Roman" w:eastAsiaTheme="minorEastAsia" w:hAnsi="Times New Roman"/>
          <w:sz w:val="24"/>
          <w:szCs w:val="24"/>
          <w:lang w:eastAsia="ru-RU"/>
        </w:rPr>
      </w:pPr>
    </w:p>
    <w:p w14:paraId="20A802BB" w14:textId="77777777" w:rsidR="00DA4BAD" w:rsidRPr="00DA4BAD" w:rsidRDefault="00DA4BAD" w:rsidP="00DA4BAD">
      <w:pPr>
        <w:spacing w:after="0"/>
        <w:jc w:val="both"/>
        <w:rPr>
          <w:rFonts w:ascii="Times New Roman" w:eastAsiaTheme="minorEastAsia" w:hAnsi="Times New Roman"/>
          <w:sz w:val="24"/>
          <w:szCs w:val="24"/>
          <w:lang w:eastAsia="ru-RU"/>
        </w:rPr>
      </w:pPr>
    </w:p>
    <w:p w14:paraId="687D9294" w14:textId="77777777" w:rsidR="00DA4BAD" w:rsidRPr="00DA4BAD" w:rsidRDefault="00DA4BAD" w:rsidP="00DA4BAD">
      <w:pPr>
        <w:spacing w:after="0"/>
        <w:jc w:val="both"/>
        <w:rPr>
          <w:rFonts w:ascii="Times New Roman" w:eastAsiaTheme="minorEastAsia" w:hAnsi="Times New Roman"/>
          <w:sz w:val="24"/>
          <w:szCs w:val="24"/>
          <w:lang w:eastAsia="ru-RU"/>
        </w:rPr>
      </w:pPr>
    </w:p>
    <w:p w14:paraId="346D1F05" w14:textId="77777777" w:rsidR="00DA4BAD" w:rsidRPr="00DA4BAD" w:rsidRDefault="00DA4BAD" w:rsidP="00DA4BAD">
      <w:pPr>
        <w:spacing w:after="0"/>
        <w:jc w:val="both"/>
        <w:rPr>
          <w:rFonts w:ascii="Times New Roman" w:eastAsiaTheme="minorEastAsia" w:hAnsi="Times New Roman"/>
          <w:sz w:val="24"/>
          <w:szCs w:val="24"/>
          <w:lang w:eastAsia="ru-RU"/>
        </w:rPr>
      </w:pPr>
    </w:p>
    <w:p w14:paraId="594BC1D4" w14:textId="77777777" w:rsidR="00DA4BAD" w:rsidRPr="00DA4BAD" w:rsidRDefault="00DA4BAD" w:rsidP="00DA4BAD">
      <w:pPr>
        <w:spacing w:after="0"/>
        <w:jc w:val="both"/>
        <w:rPr>
          <w:rFonts w:ascii="Times New Roman" w:eastAsiaTheme="minorEastAsia" w:hAnsi="Times New Roman"/>
          <w:sz w:val="24"/>
          <w:szCs w:val="24"/>
          <w:lang w:eastAsia="ru-RU"/>
        </w:rPr>
      </w:pPr>
    </w:p>
    <w:p w14:paraId="4A57D900" w14:textId="77777777" w:rsidR="00DA4BAD" w:rsidRPr="00DA4BAD" w:rsidRDefault="00DA4BAD" w:rsidP="00DA4BAD">
      <w:pPr>
        <w:spacing w:after="0"/>
        <w:jc w:val="both"/>
        <w:rPr>
          <w:rFonts w:ascii="Times New Roman" w:eastAsiaTheme="minorEastAsia" w:hAnsi="Times New Roman"/>
          <w:sz w:val="24"/>
          <w:szCs w:val="24"/>
          <w:lang w:eastAsia="ru-RU"/>
        </w:rPr>
      </w:pPr>
    </w:p>
    <w:p w14:paraId="272CBFED" w14:textId="77777777" w:rsidR="00DA4BAD" w:rsidRPr="00DA4BAD" w:rsidRDefault="00DA4BAD" w:rsidP="00DA4BAD">
      <w:pPr>
        <w:spacing w:after="0"/>
        <w:jc w:val="both"/>
        <w:rPr>
          <w:rFonts w:ascii="Times New Roman" w:eastAsiaTheme="minorEastAsia" w:hAnsi="Times New Roman"/>
          <w:sz w:val="24"/>
          <w:szCs w:val="24"/>
          <w:lang w:eastAsia="ru-RU"/>
        </w:rPr>
      </w:pPr>
    </w:p>
    <w:p w14:paraId="7ACBA24A" w14:textId="77777777" w:rsidR="00DA4BAD" w:rsidRPr="00DA4BAD" w:rsidRDefault="00DA4BAD" w:rsidP="00DA4BAD">
      <w:pPr>
        <w:spacing w:after="0"/>
        <w:jc w:val="both"/>
        <w:rPr>
          <w:rFonts w:ascii="Times New Roman" w:eastAsiaTheme="minorEastAsia" w:hAnsi="Times New Roman"/>
          <w:sz w:val="24"/>
          <w:szCs w:val="24"/>
          <w:lang w:eastAsia="ru-RU"/>
        </w:rPr>
      </w:pPr>
    </w:p>
    <w:p w14:paraId="711DDDC0" w14:textId="77777777" w:rsidR="00DA4BAD" w:rsidRPr="00DA4BAD" w:rsidRDefault="00DA4BAD" w:rsidP="00DA4BAD">
      <w:pPr>
        <w:spacing w:after="0"/>
        <w:jc w:val="both"/>
        <w:rPr>
          <w:rFonts w:ascii="Times New Roman" w:eastAsiaTheme="minorEastAsia" w:hAnsi="Times New Roman"/>
          <w:sz w:val="24"/>
          <w:szCs w:val="24"/>
          <w:lang w:eastAsia="ru-RU"/>
        </w:rPr>
      </w:pPr>
    </w:p>
    <w:p w14:paraId="21D10C1B" w14:textId="77777777" w:rsidR="00DA4BAD" w:rsidRPr="00DA4BAD" w:rsidRDefault="00DA4BAD" w:rsidP="00DA4BAD">
      <w:pPr>
        <w:spacing w:after="0"/>
        <w:jc w:val="both"/>
        <w:rPr>
          <w:rFonts w:ascii="Times New Roman" w:eastAsiaTheme="minorEastAsia" w:hAnsi="Times New Roman"/>
          <w:sz w:val="24"/>
          <w:szCs w:val="24"/>
          <w:lang w:eastAsia="ru-RU"/>
        </w:rPr>
      </w:pPr>
    </w:p>
    <w:p w14:paraId="6BCA3D4D" w14:textId="77777777" w:rsidR="00DA4BAD" w:rsidRPr="00DA4BAD" w:rsidRDefault="00DA4BAD" w:rsidP="00DA4BAD">
      <w:pPr>
        <w:spacing w:after="0"/>
        <w:jc w:val="both"/>
        <w:rPr>
          <w:rFonts w:ascii="Times New Roman" w:eastAsiaTheme="minorEastAsia" w:hAnsi="Times New Roman"/>
          <w:sz w:val="24"/>
          <w:szCs w:val="24"/>
          <w:lang w:eastAsia="ru-RU"/>
        </w:rPr>
      </w:pPr>
    </w:p>
    <w:p w14:paraId="489E967A" w14:textId="77777777" w:rsidR="00DA4BAD" w:rsidRPr="00DA4BAD" w:rsidRDefault="00DA4BAD" w:rsidP="00DA4BAD">
      <w:pPr>
        <w:spacing w:after="0"/>
        <w:jc w:val="both"/>
        <w:rPr>
          <w:rFonts w:ascii="Times New Roman" w:eastAsiaTheme="minorEastAsia" w:hAnsi="Times New Roman"/>
          <w:sz w:val="24"/>
          <w:szCs w:val="24"/>
          <w:lang w:eastAsia="ru-RU"/>
        </w:rPr>
      </w:pPr>
    </w:p>
    <w:p w14:paraId="06FFA88E" w14:textId="77777777" w:rsidR="00DA4BAD" w:rsidRPr="00DA4BAD" w:rsidRDefault="00DA4BAD" w:rsidP="00DA4BAD">
      <w:pPr>
        <w:spacing w:after="0"/>
        <w:jc w:val="both"/>
        <w:rPr>
          <w:rFonts w:ascii="Times New Roman" w:eastAsiaTheme="minorEastAsia" w:hAnsi="Times New Roman"/>
          <w:sz w:val="24"/>
          <w:szCs w:val="24"/>
          <w:lang w:eastAsia="ru-RU"/>
        </w:rPr>
      </w:pPr>
    </w:p>
    <w:p w14:paraId="18F20816" w14:textId="77777777" w:rsidR="00DA4BAD" w:rsidRPr="00DA4BAD" w:rsidRDefault="00DA4BAD" w:rsidP="00DA4BAD">
      <w:pPr>
        <w:spacing w:after="0"/>
        <w:jc w:val="both"/>
        <w:rPr>
          <w:rFonts w:ascii="Times New Roman" w:eastAsiaTheme="minorEastAsia" w:hAnsi="Times New Roman"/>
          <w:sz w:val="24"/>
          <w:szCs w:val="24"/>
          <w:lang w:eastAsia="ru-RU"/>
        </w:rPr>
      </w:pPr>
    </w:p>
    <w:p w14:paraId="182CE5D2" w14:textId="77777777" w:rsidR="00DA4BAD" w:rsidRPr="00DA4BAD" w:rsidRDefault="00DA4BAD" w:rsidP="00DA4BAD">
      <w:pPr>
        <w:spacing w:after="0"/>
        <w:jc w:val="both"/>
        <w:rPr>
          <w:rFonts w:ascii="Times New Roman" w:eastAsiaTheme="minorEastAsia" w:hAnsi="Times New Roman"/>
          <w:sz w:val="24"/>
          <w:szCs w:val="24"/>
          <w:lang w:eastAsia="ru-RU"/>
        </w:rPr>
      </w:pPr>
    </w:p>
    <w:p w14:paraId="0D797B1D" w14:textId="77777777" w:rsidR="00DA4BAD" w:rsidRPr="00DA4BAD" w:rsidRDefault="00DA4BAD" w:rsidP="00DA4BAD">
      <w:pPr>
        <w:spacing w:after="0"/>
        <w:jc w:val="both"/>
        <w:rPr>
          <w:rFonts w:ascii="Times New Roman" w:eastAsiaTheme="minorEastAsia" w:hAnsi="Times New Roman"/>
          <w:sz w:val="24"/>
          <w:szCs w:val="24"/>
          <w:lang w:eastAsia="ru-RU"/>
        </w:rPr>
      </w:pPr>
    </w:p>
    <w:p w14:paraId="0874C880" w14:textId="77777777" w:rsidR="00DA4BAD" w:rsidRPr="00CF564C" w:rsidRDefault="00DA4BAD" w:rsidP="00DA4BAD">
      <w:pPr>
        <w:spacing w:after="0"/>
        <w:jc w:val="center"/>
        <w:rPr>
          <w:rFonts w:ascii="Times New Roman" w:hAnsi="Times New Roman"/>
          <w:bCs/>
          <w:i/>
          <w:sz w:val="26"/>
          <w:szCs w:val="26"/>
          <w:lang w:eastAsia="ru-RU"/>
        </w:rPr>
      </w:pPr>
      <w:r w:rsidRPr="00DA4BAD">
        <w:rPr>
          <w:rFonts w:ascii="Times New Roman" w:eastAsiaTheme="minorEastAsia" w:hAnsi="Times New Roman"/>
          <w:sz w:val="24"/>
          <w:szCs w:val="24"/>
          <w:lang w:eastAsia="ru-RU"/>
        </w:rPr>
        <w:t>Казань, 20  г.</w:t>
      </w:r>
    </w:p>
    <w:sectPr w:rsidR="00DA4BAD" w:rsidRPr="00CF564C" w:rsidSect="00EC15F6">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6727AA" w14:textId="77777777" w:rsidR="005E623E" w:rsidRDefault="005E623E" w:rsidP="00CE0A18">
      <w:pPr>
        <w:spacing w:after="0" w:line="240" w:lineRule="auto"/>
      </w:pPr>
      <w:r>
        <w:separator/>
      </w:r>
    </w:p>
  </w:endnote>
  <w:endnote w:type="continuationSeparator" w:id="0">
    <w:p w14:paraId="2BA87D2F" w14:textId="77777777" w:rsidR="005E623E" w:rsidRDefault="005E623E" w:rsidP="00CE0A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21692615"/>
      <w:docPartObj>
        <w:docPartGallery w:val="Page Numbers (Bottom of Page)"/>
        <w:docPartUnique/>
      </w:docPartObj>
    </w:sdtPr>
    <w:sdtEndPr/>
    <w:sdtContent>
      <w:p w14:paraId="1DB66EFF" w14:textId="77777777" w:rsidR="003C65E0" w:rsidRDefault="003C65E0">
        <w:pPr>
          <w:pStyle w:val="a7"/>
          <w:jc w:val="center"/>
        </w:pPr>
        <w:r>
          <w:fldChar w:fldCharType="begin"/>
        </w:r>
        <w:r>
          <w:instrText xml:space="preserve"> PAGE   \* MERGEFORMAT </w:instrText>
        </w:r>
        <w:r>
          <w:fldChar w:fldCharType="separate"/>
        </w:r>
        <w:r w:rsidR="00DA4BAD">
          <w:rPr>
            <w:noProof/>
          </w:rPr>
          <w:t>19</w:t>
        </w:r>
        <w:r>
          <w:rPr>
            <w:noProof/>
          </w:rPr>
          <w:fldChar w:fldCharType="end"/>
        </w:r>
      </w:p>
    </w:sdtContent>
  </w:sdt>
  <w:p w14:paraId="7ACCDC96" w14:textId="77777777" w:rsidR="003C65E0" w:rsidRDefault="003C65E0">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21E4EF" w14:textId="77777777" w:rsidR="005E623E" w:rsidRDefault="005E623E" w:rsidP="00CE0A18">
      <w:pPr>
        <w:spacing w:after="0" w:line="240" w:lineRule="auto"/>
      </w:pPr>
      <w:r>
        <w:separator/>
      </w:r>
    </w:p>
  </w:footnote>
  <w:footnote w:type="continuationSeparator" w:id="0">
    <w:p w14:paraId="77B8E2B3" w14:textId="77777777" w:rsidR="005E623E" w:rsidRDefault="005E623E" w:rsidP="00CE0A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B399FBC3"/>
    <w:multiLevelType w:val="singleLevel"/>
    <w:tmpl w:val="B399FBC3"/>
    <w:lvl w:ilvl="0">
      <w:start w:val="1"/>
      <w:numFmt w:val="decimal"/>
      <w:lvlText w:val="%1."/>
      <w:lvlJc w:val="left"/>
      <w:pPr>
        <w:tabs>
          <w:tab w:val="left" w:pos="425"/>
        </w:tabs>
        <w:ind w:left="425" w:hanging="425"/>
      </w:pPr>
      <w:rPr>
        <w:rFonts w:hint="default"/>
      </w:rPr>
    </w:lvl>
  </w:abstractNum>
  <w:abstractNum w:abstractNumId="1"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2" w15:restartNumberingAfterBreak="0">
    <w:nsid w:val="0000000A"/>
    <w:multiLevelType w:val="hybridMultilevel"/>
    <w:tmpl w:val="189A769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B"/>
    <w:multiLevelType w:val="singleLevel"/>
    <w:tmpl w:val="A64EB0EC"/>
    <w:lvl w:ilvl="0">
      <w:start w:val="1"/>
      <w:numFmt w:val="bullet"/>
      <w:lvlText w:val=""/>
      <w:lvlJc w:val="left"/>
      <w:pPr>
        <w:ind w:left="1429" w:hanging="360"/>
      </w:pPr>
      <w:rPr>
        <w:rFonts w:ascii="Symbol" w:hAnsi="Symbol" w:hint="default"/>
        <w:b/>
      </w:rPr>
    </w:lvl>
  </w:abstractNum>
  <w:abstractNum w:abstractNumId="4" w15:restartNumberingAfterBreak="0">
    <w:nsid w:val="06D96595"/>
    <w:multiLevelType w:val="multilevel"/>
    <w:tmpl w:val="A0E28F3A"/>
    <w:lvl w:ilvl="0">
      <w:start w:val="1"/>
      <w:numFmt w:val="bullet"/>
      <w:lvlText w:val=""/>
      <w:lvlJc w:val="left"/>
      <w:pPr>
        <w:tabs>
          <w:tab w:val="num" w:pos="720"/>
        </w:tabs>
        <w:ind w:left="720" w:hanging="360"/>
      </w:pPr>
      <w:rPr>
        <w:rFonts w:ascii="Symbol" w:hAnsi="Symbol" w:hint="default"/>
        <w:b/>
        <w:sz w:val="28"/>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1A0AD9"/>
    <w:multiLevelType w:val="hybridMultilevel"/>
    <w:tmpl w:val="7A5CB944"/>
    <w:lvl w:ilvl="0" w:tplc="A64EB0EC">
      <w:start w:val="1"/>
      <w:numFmt w:val="bullet"/>
      <w:lvlText w:val=""/>
      <w:lvlJc w:val="left"/>
      <w:pPr>
        <w:tabs>
          <w:tab w:val="num" w:pos="1259"/>
        </w:tabs>
        <w:ind w:left="1259" w:hanging="360"/>
      </w:pPr>
      <w:rPr>
        <w:rFonts w:ascii="Symbol" w:hAnsi="Symbol" w:hint="default"/>
        <w:b/>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15:restartNumberingAfterBreak="0">
    <w:nsid w:val="09900CF4"/>
    <w:multiLevelType w:val="hybridMultilevel"/>
    <w:tmpl w:val="8E968D1C"/>
    <w:lvl w:ilvl="0" w:tplc="A64EB0EC">
      <w:start w:val="1"/>
      <w:numFmt w:val="bullet"/>
      <w:lvlText w:val=""/>
      <w:lvlJc w:val="left"/>
      <w:pPr>
        <w:ind w:left="899" w:hanging="360"/>
      </w:pPr>
      <w:rPr>
        <w:rFonts w:ascii="Symbol" w:hAnsi="Symbol" w:hint="default"/>
        <w:b/>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8" w15:restartNumberingAfterBreak="0">
    <w:nsid w:val="0E475C78"/>
    <w:multiLevelType w:val="hybridMultilevel"/>
    <w:tmpl w:val="6C5219DA"/>
    <w:lvl w:ilvl="0" w:tplc="17603CB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A3E6ED0"/>
    <w:multiLevelType w:val="hybridMultilevel"/>
    <w:tmpl w:val="E9C01E50"/>
    <w:lvl w:ilvl="0" w:tplc="117633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E9B4CF5"/>
    <w:multiLevelType w:val="hybridMultilevel"/>
    <w:tmpl w:val="75B28C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F0A06A9"/>
    <w:multiLevelType w:val="hybridMultilevel"/>
    <w:tmpl w:val="65CCC8BE"/>
    <w:lvl w:ilvl="0" w:tplc="E37E1448">
      <w:start w:val="1"/>
      <w:numFmt w:val="decimal"/>
      <w:lvlText w:val="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212A7E89"/>
    <w:multiLevelType w:val="hybridMultilevel"/>
    <w:tmpl w:val="5BBCC876"/>
    <w:lvl w:ilvl="0" w:tplc="A64EB0EC">
      <w:start w:val="1"/>
      <w:numFmt w:val="bullet"/>
      <w:lvlText w:val=""/>
      <w:lvlJc w:val="left"/>
      <w:pPr>
        <w:tabs>
          <w:tab w:val="num" w:pos="720"/>
        </w:tabs>
        <w:ind w:left="720" w:hanging="360"/>
      </w:pPr>
      <w:rPr>
        <w:rFonts w:ascii="Symbol" w:hAnsi="Symbol" w:hint="default"/>
        <w:b/>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3CE316D"/>
    <w:multiLevelType w:val="hybridMultilevel"/>
    <w:tmpl w:val="D6DAE698"/>
    <w:lvl w:ilvl="0" w:tplc="A64EB0EC">
      <w:start w:val="1"/>
      <w:numFmt w:val="bullet"/>
      <w:lvlText w:val=""/>
      <w:lvlJc w:val="left"/>
      <w:pPr>
        <w:tabs>
          <w:tab w:val="num" w:pos="720"/>
        </w:tabs>
        <w:ind w:left="720" w:hanging="360"/>
      </w:pPr>
      <w:rPr>
        <w:rFonts w:ascii="Symbol" w:hAnsi="Symbol" w:hint="default"/>
        <w:b/>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5" w15:restartNumberingAfterBreak="0">
    <w:nsid w:val="3A9E0EAC"/>
    <w:multiLevelType w:val="hybridMultilevel"/>
    <w:tmpl w:val="029211CC"/>
    <w:lvl w:ilvl="0" w:tplc="A64EB0EC">
      <w:start w:val="1"/>
      <w:numFmt w:val="bullet"/>
      <w:lvlText w:val=""/>
      <w:lvlJc w:val="left"/>
      <w:pPr>
        <w:ind w:left="720" w:hanging="360"/>
      </w:pPr>
      <w:rPr>
        <w:rFonts w:ascii="Symbol" w:hAnsi="Symbol"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BC5322F"/>
    <w:multiLevelType w:val="hybridMultilevel"/>
    <w:tmpl w:val="F782F7B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3E07445B"/>
    <w:multiLevelType w:val="hybridMultilevel"/>
    <w:tmpl w:val="271A6BA4"/>
    <w:lvl w:ilvl="0" w:tplc="A64EB0EC">
      <w:start w:val="1"/>
      <w:numFmt w:val="bullet"/>
      <w:lvlText w:val=""/>
      <w:lvlJc w:val="left"/>
      <w:pPr>
        <w:ind w:left="1429" w:hanging="360"/>
      </w:pPr>
      <w:rPr>
        <w:rFonts w:ascii="Symbol" w:hAnsi="Symbol"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9" w15:restartNumberingAfterBreak="0">
    <w:nsid w:val="40786CF9"/>
    <w:multiLevelType w:val="multilevel"/>
    <w:tmpl w:val="F904A944"/>
    <w:lvl w:ilvl="0">
      <w:start w:val="3"/>
      <w:numFmt w:val="decimal"/>
      <w:lvlText w:val="%1."/>
      <w:lvlJc w:val="left"/>
      <w:pPr>
        <w:ind w:left="1145" w:hanging="360"/>
      </w:pPr>
      <w:rPr>
        <w:rFonts w:eastAsia="Times New Roman" w:hint="default"/>
        <w:b/>
      </w:rPr>
    </w:lvl>
    <w:lvl w:ilvl="1">
      <w:start w:val="1"/>
      <w:numFmt w:val="decimal"/>
      <w:isLgl/>
      <w:lvlText w:val="%1.%2."/>
      <w:lvlJc w:val="left"/>
      <w:pPr>
        <w:ind w:left="1505" w:hanging="720"/>
      </w:pPr>
      <w:rPr>
        <w:rFonts w:hint="default"/>
      </w:rPr>
    </w:lvl>
    <w:lvl w:ilvl="2">
      <w:start w:val="1"/>
      <w:numFmt w:val="decimal"/>
      <w:isLgl/>
      <w:lvlText w:val="%1.%2.%3."/>
      <w:lvlJc w:val="left"/>
      <w:pPr>
        <w:ind w:left="1505" w:hanging="720"/>
      </w:pPr>
      <w:rPr>
        <w:rFonts w:hint="default"/>
      </w:rPr>
    </w:lvl>
    <w:lvl w:ilvl="3">
      <w:start w:val="1"/>
      <w:numFmt w:val="decimal"/>
      <w:isLgl/>
      <w:lvlText w:val="%1.%2.%3.%4."/>
      <w:lvlJc w:val="left"/>
      <w:pPr>
        <w:ind w:left="1865" w:hanging="1080"/>
      </w:pPr>
      <w:rPr>
        <w:rFonts w:hint="default"/>
      </w:rPr>
    </w:lvl>
    <w:lvl w:ilvl="4">
      <w:start w:val="1"/>
      <w:numFmt w:val="decimal"/>
      <w:isLgl/>
      <w:lvlText w:val="%1.%2.%3.%4.%5."/>
      <w:lvlJc w:val="left"/>
      <w:pPr>
        <w:ind w:left="1865" w:hanging="1080"/>
      </w:pPr>
      <w:rPr>
        <w:rFonts w:hint="default"/>
      </w:rPr>
    </w:lvl>
    <w:lvl w:ilvl="5">
      <w:start w:val="1"/>
      <w:numFmt w:val="decimal"/>
      <w:isLgl/>
      <w:lvlText w:val="%1.%2.%3.%4.%5.%6."/>
      <w:lvlJc w:val="left"/>
      <w:pPr>
        <w:ind w:left="2225" w:hanging="1440"/>
      </w:pPr>
      <w:rPr>
        <w:rFonts w:hint="default"/>
      </w:rPr>
    </w:lvl>
    <w:lvl w:ilvl="6">
      <w:start w:val="1"/>
      <w:numFmt w:val="decimal"/>
      <w:isLgl/>
      <w:lvlText w:val="%1.%2.%3.%4.%5.%6.%7."/>
      <w:lvlJc w:val="left"/>
      <w:pPr>
        <w:ind w:left="2225" w:hanging="1440"/>
      </w:pPr>
      <w:rPr>
        <w:rFonts w:hint="default"/>
      </w:rPr>
    </w:lvl>
    <w:lvl w:ilvl="7">
      <w:start w:val="1"/>
      <w:numFmt w:val="decimal"/>
      <w:isLgl/>
      <w:lvlText w:val="%1.%2.%3.%4.%5.%6.%7.%8."/>
      <w:lvlJc w:val="left"/>
      <w:pPr>
        <w:ind w:left="2585" w:hanging="1800"/>
      </w:pPr>
      <w:rPr>
        <w:rFonts w:hint="default"/>
      </w:rPr>
    </w:lvl>
    <w:lvl w:ilvl="8">
      <w:start w:val="1"/>
      <w:numFmt w:val="decimal"/>
      <w:isLgl/>
      <w:lvlText w:val="%1.%2.%3.%4.%5.%6.%7.%8.%9."/>
      <w:lvlJc w:val="left"/>
      <w:pPr>
        <w:ind w:left="2585" w:hanging="1800"/>
      </w:pPr>
      <w:rPr>
        <w:rFonts w:hint="default"/>
      </w:rPr>
    </w:lvl>
  </w:abstractNum>
  <w:abstractNum w:abstractNumId="20" w15:restartNumberingAfterBreak="0">
    <w:nsid w:val="421842CA"/>
    <w:multiLevelType w:val="hybridMultilevel"/>
    <w:tmpl w:val="0310DB08"/>
    <w:lvl w:ilvl="0" w:tplc="A64EB0EC">
      <w:start w:val="1"/>
      <w:numFmt w:val="bullet"/>
      <w:lvlText w:val=""/>
      <w:lvlJc w:val="left"/>
      <w:pPr>
        <w:ind w:left="1429" w:hanging="360"/>
      </w:pPr>
      <w:rPr>
        <w:rFonts w:ascii="Symbol" w:hAnsi="Symbol"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43955D52"/>
    <w:multiLevelType w:val="multilevel"/>
    <w:tmpl w:val="A2FADA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59821A8"/>
    <w:multiLevelType w:val="hybridMultilevel"/>
    <w:tmpl w:val="0074D33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3"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5" w15:restartNumberingAfterBreak="0">
    <w:nsid w:val="49A509CE"/>
    <w:multiLevelType w:val="hybridMultilevel"/>
    <w:tmpl w:val="1D049128"/>
    <w:lvl w:ilvl="0" w:tplc="6B203DBE">
      <w:start w:val="2020"/>
      <w:numFmt w:val="decimal"/>
      <w:lvlText w:val="%1"/>
      <w:lvlJc w:val="left"/>
      <w:pPr>
        <w:ind w:left="936" w:hanging="57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9E26D9B"/>
    <w:multiLevelType w:val="hybridMultilevel"/>
    <w:tmpl w:val="DDA485BC"/>
    <w:lvl w:ilvl="0" w:tplc="73448B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8"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9"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4"/>
  </w:num>
  <w:num w:numId="2">
    <w:abstractNumId w:val="14"/>
  </w:num>
  <w:num w:numId="3">
    <w:abstractNumId w:val="12"/>
  </w:num>
  <w:num w:numId="4">
    <w:abstractNumId w:val="22"/>
  </w:num>
  <w:num w:numId="5">
    <w:abstractNumId w:val="28"/>
  </w:num>
  <w:num w:numId="6">
    <w:abstractNumId w:val="1"/>
  </w:num>
  <w:num w:numId="7">
    <w:abstractNumId w:val="3"/>
  </w:num>
  <w:num w:numId="8">
    <w:abstractNumId w:val="5"/>
  </w:num>
  <w:num w:numId="9">
    <w:abstractNumId w:val="13"/>
  </w:num>
  <w:num w:numId="10">
    <w:abstractNumId w:val="4"/>
  </w:num>
  <w:num w:numId="11">
    <w:abstractNumId w:val="30"/>
  </w:num>
  <w:num w:numId="12">
    <w:abstractNumId w:val="29"/>
  </w:num>
  <w:num w:numId="13">
    <w:abstractNumId w:val="6"/>
  </w:num>
  <w:num w:numId="14">
    <w:abstractNumId w:val="23"/>
  </w:num>
  <w:num w:numId="15">
    <w:abstractNumId w:val="18"/>
  </w:num>
  <w:num w:numId="16">
    <w:abstractNumId w:val="27"/>
  </w:num>
  <w:num w:numId="17">
    <w:abstractNumId w:val="9"/>
  </w:num>
  <w:num w:numId="18">
    <w:abstractNumId w:val="25"/>
  </w:num>
  <w:num w:numId="19">
    <w:abstractNumId w:val="11"/>
  </w:num>
  <w:num w:numId="20">
    <w:abstractNumId w:val="16"/>
  </w:num>
  <w:num w:numId="21">
    <w:abstractNumId w:val="26"/>
  </w:num>
  <w:num w:numId="22">
    <w:abstractNumId w:val="15"/>
  </w:num>
  <w:num w:numId="23">
    <w:abstractNumId w:val="20"/>
  </w:num>
  <w:num w:numId="24">
    <w:abstractNumId w:val="0"/>
  </w:num>
  <w:num w:numId="25">
    <w:abstractNumId w:val="17"/>
  </w:num>
  <w:num w:numId="26">
    <w:abstractNumId w:val="7"/>
  </w:num>
  <w:num w:numId="27">
    <w:abstractNumId w:val="8"/>
  </w:num>
  <w:num w:numId="28">
    <w:abstractNumId w:val="2"/>
  </w:num>
  <w:num w:numId="29">
    <w:abstractNumId w:val="19"/>
  </w:num>
  <w:num w:numId="30">
    <w:abstractNumId w:val="21"/>
  </w:num>
  <w:num w:numId="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23F15"/>
    <w:rsid w:val="00006962"/>
    <w:rsid w:val="000168A0"/>
    <w:rsid w:val="00024D18"/>
    <w:rsid w:val="00062EA1"/>
    <w:rsid w:val="00074F89"/>
    <w:rsid w:val="000809AF"/>
    <w:rsid w:val="000917D4"/>
    <w:rsid w:val="00094410"/>
    <w:rsid w:val="000B3582"/>
    <w:rsid w:val="000C036D"/>
    <w:rsid w:val="000D4D24"/>
    <w:rsid w:val="000E691E"/>
    <w:rsid w:val="001068A9"/>
    <w:rsid w:val="001224C7"/>
    <w:rsid w:val="00150A62"/>
    <w:rsid w:val="00152DFB"/>
    <w:rsid w:val="0017273C"/>
    <w:rsid w:val="001A1A9D"/>
    <w:rsid w:val="001A236B"/>
    <w:rsid w:val="001A3800"/>
    <w:rsid w:val="001A3884"/>
    <w:rsid w:val="001A724B"/>
    <w:rsid w:val="001C0239"/>
    <w:rsid w:val="001E18CE"/>
    <w:rsid w:val="00266DF6"/>
    <w:rsid w:val="0027474D"/>
    <w:rsid w:val="00291283"/>
    <w:rsid w:val="00296E63"/>
    <w:rsid w:val="002A434F"/>
    <w:rsid w:val="002B2CC3"/>
    <w:rsid w:val="002C2018"/>
    <w:rsid w:val="002E5D77"/>
    <w:rsid w:val="003040BC"/>
    <w:rsid w:val="00311E14"/>
    <w:rsid w:val="0031628F"/>
    <w:rsid w:val="003209F8"/>
    <w:rsid w:val="003269C8"/>
    <w:rsid w:val="003303D3"/>
    <w:rsid w:val="00335770"/>
    <w:rsid w:val="00347F73"/>
    <w:rsid w:val="00351EE3"/>
    <w:rsid w:val="003572C1"/>
    <w:rsid w:val="00380811"/>
    <w:rsid w:val="00382FAB"/>
    <w:rsid w:val="003C3293"/>
    <w:rsid w:val="003C65E0"/>
    <w:rsid w:val="00400E59"/>
    <w:rsid w:val="0040772A"/>
    <w:rsid w:val="00431913"/>
    <w:rsid w:val="00444DB3"/>
    <w:rsid w:val="00463732"/>
    <w:rsid w:val="00483B25"/>
    <w:rsid w:val="004B641D"/>
    <w:rsid w:val="004D4DD4"/>
    <w:rsid w:val="004E7DC8"/>
    <w:rsid w:val="004F427B"/>
    <w:rsid w:val="00516ED9"/>
    <w:rsid w:val="00526325"/>
    <w:rsid w:val="00532AF3"/>
    <w:rsid w:val="00537665"/>
    <w:rsid w:val="00541867"/>
    <w:rsid w:val="00551F40"/>
    <w:rsid w:val="00557C50"/>
    <w:rsid w:val="00574149"/>
    <w:rsid w:val="00582FFF"/>
    <w:rsid w:val="00586AE6"/>
    <w:rsid w:val="00596303"/>
    <w:rsid w:val="005A21B4"/>
    <w:rsid w:val="005A64A2"/>
    <w:rsid w:val="005C1D2C"/>
    <w:rsid w:val="005C1F83"/>
    <w:rsid w:val="005C284C"/>
    <w:rsid w:val="005C4FCD"/>
    <w:rsid w:val="005C586C"/>
    <w:rsid w:val="005D31EC"/>
    <w:rsid w:val="005E623E"/>
    <w:rsid w:val="006100BC"/>
    <w:rsid w:val="006136B2"/>
    <w:rsid w:val="00635507"/>
    <w:rsid w:val="00652A1F"/>
    <w:rsid w:val="0065615C"/>
    <w:rsid w:val="00663A96"/>
    <w:rsid w:val="00676181"/>
    <w:rsid w:val="00684FF5"/>
    <w:rsid w:val="006F2120"/>
    <w:rsid w:val="006F7ADD"/>
    <w:rsid w:val="00707012"/>
    <w:rsid w:val="00710742"/>
    <w:rsid w:val="00756323"/>
    <w:rsid w:val="00761E94"/>
    <w:rsid w:val="00784338"/>
    <w:rsid w:val="007D1891"/>
    <w:rsid w:val="007D1BA7"/>
    <w:rsid w:val="007E5D4E"/>
    <w:rsid w:val="007F3644"/>
    <w:rsid w:val="008257F5"/>
    <w:rsid w:val="008541ED"/>
    <w:rsid w:val="00881ECE"/>
    <w:rsid w:val="008C2AD1"/>
    <w:rsid w:val="008C316D"/>
    <w:rsid w:val="008E0E6A"/>
    <w:rsid w:val="008E5309"/>
    <w:rsid w:val="008E75C3"/>
    <w:rsid w:val="008F41ED"/>
    <w:rsid w:val="00900EC2"/>
    <w:rsid w:val="0092212D"/>
    <w:rsid w:val="0094068D"/>
    <w:rsid w:val="0094586D"/>
    <w:rsid w:val="009A0D1F"/>
    <w:rsid w:val="009B6E8A"/>
    <w:rsid w:val="009D2141"/>
    <w:rsid w:val="009E5D6B"/>
    <w:rsid w:val="009E7D29"/>
    <w:rsid w:val="009F067E"/>
    <w:rsid w:val="00A074C1"/>
    <w:rsid w:val="00A146A2"/>
    <w:rsid w:val="00A3573C"/>
    <w:rsid w:val="00A80123"/>
    <w:rsid w:val="00A83404"/>
    <w:rsid w:val="00AA7F30"/>
    <w:rsid w:val="00AF7B4F"/>
    <w:rsid w:val="00B21A8D"/>
    <w:rsid w:val="00B52386"/>
    <w:rsid w:val="00B6718A"/>
    <w:rsid w:val="00B84AEA"/>
    <w:rsid w:val="00B929F8"/>
    <w:rsid w:val="00BB557A"/>
    <w:rsid w:val="00BC1B41"/>
    <w:rsid w:val="00BE1317"/>
    <w:rsid w:val="00BF12B8"/>
    <w:rsid w:val="00C01236"/>
    <w:rsid w:val="00C019B5"/>
    <w:rsid w:val="00C2693B"/>
    <w:rsid w:val="00C46AF6"/>
    <w:rsid w:val="00CA12F3"/>
    <w:rsid w:val="00CA3BC8"/>
    <w:rsid w:val="00CD6F28"/>
    <w:rsid w:val="00CE0A18"/>
    <w:rsid w:val="00CF1970"/>
    <w:rsid w:val="00CF564C"/>
    <w:rsid w:val="00D11B42"/>
    <w:rsid w:val="00D142F9"/>
    <w:rsid w:val="00D305C9"/>
    <w:rsid w:val="00D321F9"/>
    <w:rsid w:val="00D6585C"/>
    <w:rsid w:val="00D903BA"/>
    <w:rsid w:val="00DA4BAD"/>
    <w:rsid w:val="00E0218D"/>
    <w:rsid w:val="00E03C11"/>
    <w:rsid w:val="00E0630C"/>
    <w:rsid w:val="00E1355C"/>
    <w:rsid w:val="00E212FF"/>
    <w:rsid w:val="00E50D75"/>
    <w:rsid w:val="00E64A28"/>
    <w:rsid w:val="00E6667D"/>
    <w:rsid w:val="00E87D8F"/>
    <w:rsid w:val="00E9530F"/>
    <w:rsid w:val="00EA40B4"/>
    <w:rsid w:val="00EC15F6"/>
    <w:rsid w:val="00EC68D1"/>
    <w:rsid w:val="00ED1633"/>
    <w:rsid w:val="00EF2C1E"/>
    <w:rsid w:val="00EF670C"/>
    <w:rsid w:val="00F00AF1"/>
    <w:rsid w:val="00F018D1"/>
    <w:rsid w:val="00F14DEB"/>
    <w:rsid w:val="00F21788"/>
    <w:rsid w:val="00F23F15"/>
    <w:rsid w:val="00F43F7C"/>
    <w:rsid w:val="00F46945"/>
    <w:rsid w:val="00F95029"/>
    <w:rsid w:val="00FA2383"/>
    <w:rsid w:val="00FB759E"/>
    <w:rsid w:val="00FD747A"/>
    <w:rsid w:val="00FE5172"/>
    <w:rsid w:val="00FF71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0A1D0EC"/>
  <w15:docId w15:val="{DCCB0884-44F7-41D3-B376-6396C275F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84FF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qFormat/>
    <w:rsid w:val="00335770"/>
    <w:rPr>
      <w:rFonts w:ascii="Impact" w:eastAsia="Impact" w:hAnsi="Impact" w:cs="Impact"/>
      <w:i/>
      <w:iCs/>
      <w:sz w:val="76"/>
      <w:szCs w:val="76"/>
      <w:shd w:val="clear" w:color="auto" w:fill="FFFFFF"/>
    </w:rPr>
  </w:style>
  <w:style w:type="paragraph" w:customStyle="1" w:styleId="33">
    <w:name w:val="Основной текст (3)"/>
    <w:basedOn w:val="a"/>
    <w:link w:val="32"/>
    <w:qFormat/>
    <w:rsid w:val="00335770"/>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qFormat/>
    <w:rsid w:val="00335770"/>
    <w:rPr>
      <w:rFonts w:ascii="Impact" w:eastAsia="Impact" w:hAnsi="Impact" w:cs="Impact"/>
      <w:b/>
      <w:bCs/>
      <w:i/>
      <w:iCs/>
      <w:color w:val="000000"/>
      <w:spacing w:val="0"/>
      <w:w w:val="100"/>
      <w:position w:val="0"/>
      <w:sz w:val="76"/>
      <w:szCs w:val="76"/>
      <w:shd w:val="clear" w:color="auto" w:fill="FFFFFF"/>
      <w:lang w:val="ru-RU" w:eastAsia="ru-RU" w:bidi="ru-RU"/>
    </w:rPr>
  </w:style>
  <w:style w:type="paragraph" w:styleId="af0">
    <w:name w:val="header"/>
    <w:basedOn w:val="a"/>
    <w:link w:val="af1"/>
    <w:uiPriority w:val="99"/>
    <w:semiHidden/>
    <w:unhideWhenUsed/>
    <w:rsid w:val="00CE0A18"/>
    <w:pPr>
      <w:tabs>
        <w:tab w:val="center" w:pos="4677"/>
        <w:tab w:val="right" w:pos="9355"/>
      </w:tabs>
      <w:spacing w:after="0" w:line="240" w:lineRule="auto"/>
    </w:pPr>
  </w:style>
  <w:style w:type="character" w:customStyle="1" w:styleId="af1">
    <w:name w:val="Верхний колонтитул Знак"/>
    <w:basedOn w:val="a0"/>
    <w:link w:val="af0"/>
    <w:uiPriority w:val="99"/>
    <w:semiHidden/>
    <w:rsid w:val="00CE0A18"/>
    <w:rPr>
      <w:rFonts w:ascii="Calibri" w:eastAsia="Calibri" w:hAnsi="Calibri" w:cs="Times New Roman"/>
    </w:rPr>
  </w:style>
  <w:style w:type="paragraph" w:styleId="af2">
    <w:name w:val="TOC Heading"/>
    <w:basedOn w:val="1"/>
    <w:next w:val="a"/>
    <w:uiPriority w:val="39"/>
    <w:semiHidden/>
    <w:unhideWhenUsed/>
    <w:qFormat/>
    <w:rsid w:val="00E1355C"/>
    <w:pPr>
      <w:keepLines/>
      <w:autoSpaceDE/>
      <w:autoSpaceDN/>
      <w:spacing w:before="480" w:line="276" w:lineRule="auto"/>
      <w:ind w:firstLine="0"/>
      <w:jc w:val="left"/>
      <w:outlineLvl w:val="9"/>
    </w:pPr>
    <w:rPr>
      <w:rFonts w:asciiTheme="majorHAnsi" w:eastAsiaTheme="majorEastAsia" w:hAnsiTheme="majorHAnsi" w:cstheme="majorBidi"/>
      <w:b/>
      <w:bCs/>
      <w:color w:val="365F91" w:themeColor="accent1" w:themeShade="BF"/>
      <w:sz w:val="28"/>
      <w:szCs w:val="28"/>
      <w:lang w:eastAsia="en-US"/>
    </w:rPr>
  </w:style>
  <w:style w:type="paragraph" w:styleId="21">
    <w:name w:val="toc 2"/>
    <w:basedOn w:val="a"/>
    <w:next w:val="a"/>
    <w:autoRedefine/>
    <w:uiPriority w:val="39"/>
    <w:unhideWhenUsed/>
    <w:qFormat/>
    <w:rsid w:val="00E1355C"/>
    <w:pPr>
      <w:spacing w:after="100"/>
      <w:ind w:left="220"/>
    </w:pPr>
    <w:rPr>
      <w:rFonts w:asciiTheme="minorHAnsi" w:eastAsiaTheme="minorEastAsia" w:hAnsiTheme="minorHAnsi" w:cstheme="minorBidi"/>
    </w:rPr>
  </w:style>
  <w:style w:type="paragraph" w:styleId="af3">
    <w:name w:val="No Spacing"/>
    <w:uiPriority w:val="1"/>
    <w:qFormat/>
    <w:rsid w:val="00EC15F6"/>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46606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zoom.u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nanium.com/catalog/product/1000483"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927378"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znanium.com/catalog/product/1815141"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disk.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C0BEBA-8479-4EEF-A63C-F1C0B001B7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461</TotalTime>
  <Pages>5</Pages>
  <Words>5949</Words>
  <Characters>33914</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194</cp:revision>
  <dcterms:created xsi:type="dcterms:W3CDTF">2017-01-17T05:46:00Z</dcterms:created>
  <dcterms:modified xsi:type="dcterms:W3CDTF">2022-04-12T09:38:00Z</dcterms:modified>
</cp:coreProperties>
</file>